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5C1" w:rsidRDefault="00521A60" w:rsidP="00521A60">
      <w:pPr>
        <w:spacing w:before="93" w:line="259" w:lineRule="auto"/>
        <w:ind w:left="113" w:right="29" w:firstLine="313"/>
        <w:jc w:val="center"/>
        <w:rPr>
          <w:rFonts w:ascii="Arial Narrow" w:hAnsi="Arial Narrow"/>
          <w:b/>
          <w:sz w:val="24"/>
        </w:rPr>
      </w:pPr>
      <w:r>
        <w:rPr>
          <w:rFonts w:ascii="Times New Roman"/>
          <w:noProof/>
          <w:lang w:val="es-PE" w:eastAsia="es-PE" w:bidi="ar-SA"/>
        </w:rPr>
        <w:drawing>
          <wp:anchor distT="0" distB="0" distL="114300" distR="114300" simplePos="0" relativeHeight="251659264" behindDoc="1" locked="0" layoutInCell="1" allowOverlap="1" wp14:anchorId="6DBCB42A" wp14:editId="7B589E00">
            <wp:simplePos x="0" y="0"/>
            <wp:positionH relativeFrom="page">
              <wp:align>center</wp:align>
            </wp:positionH>
            <wp:positionV relativeFrom="paragraph">
              <wp:posOffset>0</wp:posOffset>
            </wp:positionV>
            <wp:extent cx="7463323" cy="1158239"/>
            <wp:effectExtent l="0" t="0" r="4445" b="4445"/>
            <wp:wrapTight wrapText="bothSides">
              <wp:wrapPolygon edited="0">
                <wp:start x="0" y="0"/>
                <wp:lineTo x="0" y="21327"/>
                <wp:lineTo x="21558" y="21327"/>
                <wp:lineTo x="21558" y="0"/>
                <wp:lineTo x="0" y="0"/>
              </wp:wrapPolygon>
            </wp:wrapTight>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63323" cy="1158239"/>
                    </a:xfrm>
                    <a:prstGeom prst="rect">
                      <a:avLst/>
                    </a:prstGeom>
                  </pic:spPr>
                </pic:pic>
              </a:graphicData>
            </a:graphic>
          </wp:anchor>
        </w:drawing>
      </w:r>
    </w:p>
    <w:p w:rsidR="00521A60" w:rsidRDefault="00521A60" w:rsidP="00521A60">
      <w:pPr>
        <w:jc w:val="center"/>
        <w:rPr>
          <w:rFonts w:ascii="Arial Narrow" w:hAnsi="Arial Narrow"/>
          <w:b/>
          <w:sz w:val="24"/>
        </w:rPr>
      </w:pPr>
    </w:p>
    <w:p w:rsidR="00521A60" w:rsidRDefault="00521A60" w:rsidP="00521A60">
      <w:pPr>
        <w:jc w:val="center"/>
        <w:rPr>
          <w:rFonts w:ascii="Arial Narrow" w:hAnsi="Arial Narrow"/>
          <w:b/>
          <w:sz w:val="24"/>
        </w:rPr>
      </w:pPr>
    </w:p>
    <w:p w:rsidR="00521A60" w:rsidRDefault="00521A60" w:rsidP="00521A60">
      <w:pPr>
        <w:jc w:val="center"/>
        <w:rPr>
          <w:rFonts w:ascii="Arial Narrow" w:hAnsi="Arial Narrow"/>
          <w:b/>
          <w:sz w:val="24"/>
        </w:rPr>
      </w:pPr>
    </w:p>
    <w:p w:rsidR="00521A60" w:rsidRDefault="00521A60" w:rsidP="00521A60">
      <w:pPr>
        <w:jc w:val="center"/>
        <w:rPr>
          <w:rFonts w:ascii="Arial Narrow" w:hAnsi="Arial Narrow"/>
          <w:b/>
          <w:sz w:val="24"/>
        </w:rPr>
      </w:pPr>
    </w:p>
    <w:p w:rsidR="00521A60" w:rsidRDefault="00521A60" w:rsidP="00521A60">
      <w:pPr>
        <w:jc w:val="center"/>
        <w:rPr>
          <w:rFonts w:ascii="Arial Narrow" w:hAnsi="Arial Narrow"/>
          <w:b/>
          <w:sz w:val="24"/>
        </w:rPr>
      </w:pPr>
    </w:p>
    <w:p w:rsidR="00521A60" w:rsidRDefault="00521A60" w:rsidP="00521A60">
      <w:pPr>
        <w:jc w:val="center"/>
        <w:rPr>
          <w:rFonts w:ascii="Arial Narrow" w:hAnsi="Arial Narrow"/>
          <w:b/>
          <w:sz w:val="24"/>
        </w:rPr>
      </w:pPr>
    </w:p>
    <w:p w:rsidR="004A02B0" w:rsidRPr="00521A60" w:rsidRDefault="004A02B0" w:rsidP="00521A60">
      <w:pPr>
        <w:jc w:val="center"/>
        <w:rPr>
          <w:rFonts w:ascii="Arial Narrow" w:hAnsi="Arial Narrow"/>
          <w:b/>
          <w:sz w:val="24"/>
        </w:rPr>
      </w:pPr>
      <w:r w:rsidRPr="00521A60">
        <w:rPr>
          <w:rFonts w:ascii="Arial Narrow" w:hAnsi="Arial Narrow"/>
          <w:b/>
          <w:sz w:val="24"/>
        </w:rPr>
        <w:t>SILABO</w:t>
      </w:r>
    </w:p>
    <w:p w:rsidR="004A02B0" w:rsidRPr="00A81F2D" w:rsidRDefault="004A02B0" w:rsidP="004A02B0">
      <w:pPr>
        <w:pStyle w:val="Ttulo1"/>
        <w:tabs>
          <w:tab w:val="left" w:pos="335"/>
        </w:tabs>
        <w:spacing w:before="19"/>
        <w:ind w:left="334"/>
        <w:jc w:val="center"/>
        <w:rPr>
          <w:rFonts w:ascii="Arial Narrow" w:hAnsi="Arial Narrow"/>
          <w:b w:val="0"/>
          <w:color w:val="0000CC"/>
        </w:rPr>
      </w:pPr>
      <w:r w:rsidRPr="00A81F2D">
        <w:rPr>
          <w:rFonts w:ascii="Arial Narrow" w:hAnsi="Arial Narrow"/>
          <w:b w:val="0"/>
          <w:color w:val="0000CC"/>
          <w:highlight w:val="lightGray"/>
        </w:rPr>
        <w:t>Sílabo adaptado en el marco de la emergencia sanitaria por el COVID-19</w:t>
      </w:r>
    </w:p>
    <w:p w:rsidR="004A02B0" w:rsidRPr="004A02B0" w:rsidRDefault="004A02B0" w:rsidP="004A02B0">
      <w:pPr>
        <w:pStyle w:val="Ttulo1"/>
        <w:tabs>
          <w:tab w:val="left" w:pos="335"/>
        </w:tabs>
        <w:spacing w:before="19"/>
        <w:ind w:left="334"/>
        <w:jc w:val="center"/>
        <w:rPr>
          <w:rFonts w:ascii="Arial Narrow" w:hAnsi="Arial Narrow"/>
        </w:rPr>
      </w:pPr>
    </w:p>
    <w:p w:rsidR="004A02B0" w:rsidRPr="004A02B0" w:rsidRDefault="004A02B0" w:rsidP="004A02B0">
      <w:pPr>
        <w:pStyle w:val="Ttulo1"/>
        <w:tabs>
          <w:tab w:val="left" w:pos="335"/>
        </w:tabs>
        <w:spacing w:before="19"/>
        <w:ind w:left="334"/>
        <w:jc w:val="center"/>
        <w:rPr>
          <w:rFonts w:ascii="Arial Narrow" w:hAnsi="Arial Narrow"/>
          <w:sz w:val="24"/>
        </w:rPr>
      </w:pPr>
      <w:r w:rsidRPr="004A02B0">
        <w:rPr>
          <w:rFonts w:ascii="Arial Narrow" w:hAnsi="Arial Narrow"/>
          <w:sz w:val="24"/>
        </w:rPr>
        <w:t>MÉTODOS DE ESTUDIO</w:t>
      </w:r>
    </w:p>
    <w:p w:rsidR="004A02B0" w:rsidRPr="00A81F2D" w:rsidRDefault="004A02B0" w:rsidP="00A81F2D">
      <w:pPr>
        <w:pStyle w:val="Ttulo1"/>
        <w:tabs>
          <w:tab w:val="left" w:pos="0"/>
        </w:tabs>
        <w:spacing w:before="19"/>
        <w:ind w:left="0" w:firstLine="0"/>
        <w:jc w:val="center"/>
        <w:rPr>
          <w:rFonts w:ascii="Arial Narrow" w:hAnsi="Arial Narrow"/>
          <w:b w:val="0"/>
          <w:color w:val="0000CC"/>
        </w:rPr>
      </w:pPr>
      <w:r w:rsidRPr="00A81F2D">
        <w:rPr>
          <w:rFonts w:ascii="Arial Narrow" w:hAnsi="Arial Narrow"/>
          <w:b w:val="0"/>
          <w:color w:val="0000CC"/>
          <w:highlight w:val="lightGray"/>
        </w:rPr>
        <w:t>Asignatura no presencial</w:t>
      </w:r>
    </w:p>
    <w:p w:rsidR="004A02B0" w:rsidRDefault="004A02B0" w:rsidP="004A02B0">
      <w:pPr>
        <w:pStyle w:val="Ttulo1"/>
        <w:tabs>
          <w:tab w:val="left" w:pos="335"/>
        </w:tabs>
        <w:spacing w:before="19"/>
        <w:ind w:left="0" w:firstLine="0"/>
        <w:rPr>
          <w:rFonts w:ascii="Arial Narrow" w:hAnsi="Arial Narrow"/>
          <w:sz w:val="24"/>
        </w:rPr>
      </w:pPr>
    </w:p>
    <w:p w:rsidR="004A02B0" w:rsidRPr="00521A60" w:rsidRDefault="004A02B0" w:rsidP="00521A60">
      <w:pPr>
        <w:pStyle w:val="Ttulo1"/>
        <w:numPr>
          <w:ilvl w:val="0"/>
          <w:numId w:val="44"/>
        </w:numPr>
        <w:spacing w:before="19"/>
        <w:ind w:left="567" w:hanging="425"/>
        <w:rPr>
          <w:rFonts w:ascii="Arial Narrow" w:hAnsi="Arial Narrow"/>
          <w:sz w:val="24"/>
        </w:rPr>
      </w:pPr>
      <w:r w:rsidRPr="004A02B0">
        <w:rPr>
          <w:rFonts w:ascii="Arial Narrow" w:hAnsi="Arial Narrow"/>
          <w:sz w:val="24"/>
        </w:rPr>
        <w:t>DATOS GENERALES</w:t>
      </w:r>
    </w:p>
    <w:p w:rsidR="004A02B0" w:rsidRPr="004A02B0" w:rsidRDefault="004A02B0" w:rsidP="00521A60">
      <w:pPr>
        <w:pStyle w:val="Ttulo1"/>
        <w:spacing w:before="19"/>
        <w:ind w:left="567" w:firstLine="0"/>
        <w:rPr>
          <w:rFonts w:ascii="Arial Narrow" w:hAnsi="Arial Narrow"/>
          <w:b w:val="0"/>
          <w:sz w:val="24"/>
        </w:rPr>
      </w:pPr>
      <w:r>
        <w:rPr>
          <w:rFonts w:ascii="Arial Narrow" w:hAnsi="Arial Narrow"/>
          <w:b w:val="0"/>
          <w:sz w:val="24"/>
        </w:rPr>
        <w:t xml:space="preserve">1.1 </w:t>
      </w:r>
      <w:r w:rsidR="00521A60">
        <w:rPr>
          <w:rFonts w:ascii="Arial Narrow" w:hAnsi="Arial Narrow"/>
          <w:b w:val="0"/>
          <w:sz w:val="24"/>
        </w:rPr>
        <w:t>Unidad Académica</w:t>
      </w:r>
      <w:r w:rsidR="00521A60">
        <w:rPr>
          <w:rFonts w:ascii="Arial Narrow" w:hAnsi="Arial Narrow"/>
          <w:b w:val="0"/>
          <w:sz w:val="24"/>
        </w:rPr>
        <w:tab/>
      </w:r>
      <w:r w:rsidR="00521A60">
        <w:rPr>
          <w:rFonts w:ascii="Arial Narrow" w:hAnsi="Arial Narrow"/>
          <w:b w:val="0"/>
          <w:sz w:val="24"/>
        </w:rPr>
        <w:tab/>
      </w:r>
      <w:r w:rsidR="00521A60">
        <w:rPr>
          <w:rFonts w:ascii="Arial Narrow" w:hAnsi="Arial Narrow"/>
          <w:b w:val="0"/>
          <w:sz w:val="24"/>
        </w:rPr>
        <w:tab/>
      </w:r>
      <w:r w:rsidRPr="004A02B0">
        <w:rPr>
          <w:rFonts w:ascii="Arial Narrow" w:hAnsi="Arial Narrow"/>
          <w:b w:val="0"/>
          <w:sz w:val="24"/>
        </w:rPr>
        <w:t>: Estudios Generales</w:t>
      </w:r>
    </w:p>
    <w:p w:rsidR="004A02B0" w:rsidRPr="004A02B0" w:rsidRDefault="004A02B0" w:rsidP="00521A60">
      <w:pPr>
        <w:pStyle w:val="Ttulo1"/>
        <w:spacing w:before="19"/>
        <w:ind w:left="567" w:firstLine="0"/>
        <w:rPr>
          <w:rFonts w:ascii="Arial Narrow" w:hAnsi="Arial Narrow"/>
          <w:b w:val="0"/>
          <w:sz w:val="24"/>
        </w:rPr>
      </w:pPr>
      <w:r>
        <w:rPr>
          <w:rFonts w:ascii="Arial Narrow" w:hAnsi="Arial Narrow"/>
          <w:b w:val="0"/>
          <w:sz w:val="24"/>
        </w:rPr>
        <w:t xml:space="preserve">1.2 </w:t>
      </w:r>
      <w:r w:rsidR="00521A60">
        <w:rPr>
          <w:rFonts w:ascii="Arial Narrow" w:hAnsi="Arial Narrow"/>
          <w:b w:val="0"/>
          <w:sz w:val="24"/>
        </w:rPr>
        <w:t>Semestre Académico</w:t>
      </w:r>
      <w:r w:rsidR="00521A60">
        <w:rPr>
          <w:rFonts w:ascii="Arial Narrow" w:hAnsi="Arial Narrow"/>
          <w:b w:val="0"/>
          <w:sz w:val="24"/>
        </w:rPr>
        <w:tab/>
      </w:r>
      <w:r w:rsidR="00521A60">
        <w:rPr>
          <w:rFonts w:ascii="Arial Narrow" w:hAnsi="Arial Narrow"/>
          <w:b w:val="0"/>
          <w:sz w:val="24"/>
        </w:rPr>
        <w:tab/>
      </w:r>
      <w:r w:rsidR="00521A60">
        <w:rPr>
          <w:rFonts w:ascii="Arial Narrow" w:hAnsi="Arial Narrow"/>
          <w:b w:val="0"/>
          <w:sz w:val="24"/>
        </w:rPr>
        <w:tab/>
      </w:r>
      <w:r w:rsidRPr="004A02B0">
        <w:rPr>
          <w:rFonts w:ascii="Arial Narrow" w:hAnsi="Arial Narrow"/>
          <w:b w:val="0"/>
          <w:sz w:val="24"/>
        </w:rPr>
        <w:t>: 2020-I</w:t>
      </w:r>
    </w:p>
    <w:p w:rsidR="004A02B0" w:rsidRPr="004A02B0" w:rsidRDefault="004A02B0" w:rsidP="00521A60">
      <w:pPr>
        <w:pStyle w:val="Ttulo1"/>
        <w:spacing w:before="19"/>
        <w:ind w:left="567" w:firstLine="0"/>
        <w:rPr>
          <w:rFonts w:ascii="Arial Narrow" w:hAnsi="Arial Narrow"/>
          <w:b w:val="0"/>
          <w:sz w:val="24"/>
        </w:rPr>
      </w:pPr>
      <w:r>
        <w:rPr>
          <w:rFonts w:ascii="Arial Narrow" w:hAnsi="Arial Narrow"/>
          <w:b w:val="0"/>
          <w:sz w:val="24"/>
        </w:rPr>
        <w:t xml:space="preserve">1.3 </w:t>
      </w:r>
      <w:r w:rsidR="00521A60">
        <w:rPr>
          <w:rFonts w:ascii="Arial Narrow" w:hAnsi="Arial Narrow"/>
          <w:b w:val="0"/>
          <w:sz w:val="24"/>
        </w:rPr>
        <w:t>Código de asignatura</w:t>
      </w:r>
      <w:r w:rsidR="00521A60">
        <w:rPr>
          <w:rFonts w:ascii="Arial Narrow" w:hAnsi="Arial Narrow"/>
          <w:b w:val="0"/>
          <w:sz w:val="24"/>
        </w:rPr>
        <w:tab/>
      </w:r>
      <w:r w:rsidR="00521A60">
        <w:rPr>
          <w:rFonts w:ascii="Arial Narrow" w:hAnsi="Arial Narrow"/>
          <w:b w:val="0"/>
          <w:sz w:val="24"/>
        </w:rPr>
        <w:tab/>
      </w:r>
      <w:r w:rsidR="00521A60">
        <w:rPr>
          <w:rFonts w:ascii="Arial Narrow" w:hAnsi="Arial Narrow"/>
          <w:b w:val="0"/>
          <w:sz w:val="24"/>
        </w:rPr>
        <w:tab/>
      </w:r>
      <w:r w:rsidRPr="004A02B0">
        <w:rPr>
          <w:rFonts w:ascii="Arial Narrow" w:hAnsi="Arial Narrow"/>
          <w:b w:val="0"/>
          <w:sz w:val="24"/>
        </w:rPr>
        <w:t>:</w:t>
      </w:r>
      <w:r w:rsidR="003D05C1">
        <w:rPr>
          <w:rFonts w:ascii="Arial Narrow" w:hAnsi="Arial Narrow"/>
          <w:b w:val="0"/>
          <w:sz w:val="24"/>
        </w:rPr>
        <w:t xml:space="preserve"> </w:t>
      </w:r>
      <w:r w:rsidRPr="004A02B0">
        <w:rPr>
          <w:rFonts w:ascii="Arial Narrow" w:hAnsi="Arial Narrow"/>
          <w:b w:val="0"/>
          <w:sz w:val="24"/>
        </w:rPr>
        <w:t>000022</w:t>
      </w:r>
    </w:p>
    <w:p w:rsidR="004A02B0" w:rsidRPr="004A02B0" w:rsidRDefault="004A02B0" w:rsidP="00521A60">
      <w:pPr>
        <w:pStyle w:val="Ttulo1"/>
        <w:spacing w:before="19"/>
        <w:ind w:left="567" w:firstLine="0"/>
        <w:rPr>
          <w:rFonts w:ascii="Arial Narrow" w:hAnsi="Arial Narrow"/>
          <w:b w:val="0"/>
          <w:sz w:val="24"/>
        </w:rPr>
      </w:pPr>
      <w:r>
        <w:rPr>
          <w:rFonts w:ascii="Arial Narrow" w:hAnsi="Arial Narrow"/>
          <w:b w:val="0"/>
          <w:sz w:val="24"/>
        </w:rPr>
        <w:t xml:space="preserve">1.4 </w:t>
      </w:r>
      <w:r w:rsidR="00521A60">
        <w:rPr>
          <w:rFonts w:ascii="Arial Narrow" w:hAnsi="Arial Narrow"/>
          <w:b w:val="0"/>
          <w:sz w:val="24"/>
        </w:rPr>
        <w:t>Ciclo</w:t>
      </w:r>
      <w:r w:rsidR="00521A60">
        <w:rPr>
          <w:rFonts w:ascii="Arial Narrow" w:hAnsi="Arial Narrow"/>
          <w:b w:val="0"/>
          <w:sz w:val="24"/>
        </w:rPr>
        <w:tab/>
      </w:r>
      <w:r w:rsidR="00521A60">
        <w:rPr>
          <w:rFonts w:ascii="Arial Narrow" w:hAnsi="Arial Narrow"/>
          <w:b w:val="0"/>
          <w:sz w:val="24"/>
        </w:rPr>
        <w:tab/>
      </w:r>
      <w:r w:rsidR="00521A60">
        <w:rPr>
          <w:rFonts w:ascii="Arial Narrow" w:hAnsi="Arial Narrow"/>
          <w:b w:val="0"/>
          <w:sz w:val="24"/>
        </w:rPr>
        <w:tab/>
      </w:r>
      <w:r w:rsidR="00521A60">
        <w:rPr>
          <w:rFonts w:ascii="Arial Narrow" w:hAnsi="Arial Narrow"/>
          <w:b w:val="0"/>
          <w:sz w:val="24"/>
        </w:rPr>
        <w:tab/>
      </w:r>
      <w:r w:rsidR="00521A60">
        <w:rPr>
          <w:rFonts w:ascii="Arial Narrow" w:hAnsi="Arial Narrow"/>
          <w:b w:val="0"/>
          <w:sz w:val="24"/>
        </w:rPr>
        <w:tab/>
      </w:r>
      <w:r w:rsidRPr="004A02B0">
        <w:rPr>
          <w:rFonts w:ascii="Arial Narrow" w:hAnsi="Arial Narrow"/>
          <w:b w:val="0"/>
          <w:sz w:val="24"/>
        </w:rPr>
        <w:t>: Primero</w:t>
      </w:r>
    </w:p>
    <w:p w:rsidR="004A02B0" w:rsidRPr="004A02B0" w:rsidRDefault="004A02B0" w:rsidP="00521A60">
      <w:pPr>
        <w:pStyle w:val="Ttulo1"/>
        <w:spacing w:before="19"/>
        <w:ind w:left="567" w:firstLine="0"/>
        <w:rPr>
          <w:rFonts w:ascii="Arial Narrow" w:hAnsi="Arial Narrow"/>
          <w:b w:val="0"/>
          <w:sz w:val="24"/>
        </w:rPr>
      </w:pPr>
      <w:r>
        <w:rPr>
          <w:rFonts w:ascii="Arial Narrow" w:hAnsi="Arial Narrow"/>
          <w:b w:val="0"/>
          <w:sz w:val="24"/>
        </w:rPr>
        <w:t xml:space="preserve">1.5 </w:t>
      </w:r>
      <w:r w:rsidRPr="004A02B0">
        <w:rPr>
          <w:rFonts w:ascii="Arial Narrow" w:hAnsi="Arial Narrow"/>
          <w:b w:val="0"/>
          <w:sz w:val="24"/>
        </w:rPr>
        <w:t>Créd</w:t>
      </w:r>
      <w:r w:rsidR="00521A60">
        <w:rPr>
          <w:rFonts w:ascii="Arial Narrow" w:hAnsi="Arial Narrow"/>
          <w:b w:val="0"/>
          <w:sz w:val="24"/>
        </w:rPr>
        <w:t>itos</w:t>
      </w:r>
      <w:r w:rsidR="00521A60">
        <w:rPr>
          <w:rFonts w:ascii="Arial Narrow" w:hAnsi="Arial Narrow"/>
          <w:b w:val="0"/>
          <w:sz w:val="24"/>
        </w:rPr>
        <w:tab/>
      </w:r>
      <w:r w:rsidR="00521A60">
        <w:rPr>
          <w:rFonts w:ascii="Arial Narrow" w:hAnsi="Arial Narrow"/>
          <w:b w:val="0"/>
          <w:sz w:val="24"/>
        </w:rPr>
        <w:tab/>
      </w:r>
      <w:r w:rsidR="00521A60">
        <w:rPr>
          <w:rFonts w:ascii="Arial Narrow" w:hAnsi="Arial Narrow"/>
          <w:b w:val="0"/>
          <w:sz w:val="24"/>
        </w:rPr>
        <w:tab/>
      </w:r>
      <w:r w:rsidR="00521A60">
        <w:rPr>
          <w:rFonts w:ascii="Arial Narrow" w:hAnsi="Arial Narrow"/>
          <w:b w:val="0"/>
          <w:sz w:val="24"/>
        </w:rPr>
        <w:tab/>
      </w:r>
      <w:r w:rsidRPr="004A02B0">
        <w:rPr>
          <w:rFonts w:ascii="Arial Narrow" w:hAnsi="Arial Narrow"/>
          <w:b w:val="0"/>
          <w:sz w:val="24"/>
        </w:rPr>
        <w:t>: 3</w:t>
      </w:r>
    </w:p>
    <w:p w:rsidR="004A02B0" w:rsidRPr="004A02B0" w:rsidRDefault="003D05C1" w:rsidP="00521A60">
      <w:pPr>
        <w:pStyle w:val="Ttulo1"/>
        <w:spacing w:before="19"/>
        <w:ind w:left="567" w:firstLine="0"/>
        <w:rPr>
          <w:rFonts w:ascii="Arial Narrow" w:hAnsi="Arial Narrow"/>
          <w:b w:val="0"/>
          <w:sz w:val="24"/>
        </w:rPr>
      </w:pPr>
      <w:r>
        <w:rPr>
          <w:rFonts w:ascii="Arial Narrow" w:hAnsi="Arial Narrow"/>
          <w:b w:val="0"/>
          <w:sz w:val="24"/>
        </w:rPr>
        <w:t xml:space="preserve">1.6 </w:t>
      </w:r>
      <w:r w:rsidR="00521A60">
        <w:rPr>
          <w:rFonts w:ascii="Arial Narrow" w:hAnsi="Arial Narrow"/>
          <w:b w:val="0"/>
          <w:sz w:val="24"/>
        </w:rPr>
        <w:t>Horas semanales total</w:t>
      </w:r>
      <w:r w:rsidR="00521A60">
        <w:rPr>
          <w:rFonts w:ascii="Arial Narrow" w:hAnsi="Arial Narrow"/>
          <w:b w:val="0"/>
          <w:sz w:val="24"/>
        </w:rPr>
        <w:tab/>
      </w:r>
      <w:r w:rsidR="00521A60">
        <w:rPr>
          <w:rFonts w:ascii="Arial Narrow" w:hAnsi="Arial Narrow"/>
          <w:b w:val="0"/>
          <w:sz w:val="24"/>
        </w:rPr>
        <w:tab/>
      </w:r>
      <w:r w:rsidR="00521A60">
        <w:rPr>
          <w:rFonts w:ascii="Arial Narrow" w:hAnsi="Arial Narrow"/>
          <w:b w:val="0"/>
          <w:sz w:val="24"/>
        </w:rPr>
        <w:tab/>
      </w:r>
      <w:r w:rsidR="004A02B0" w:rsidRPr="004A02B0">
        <w:rPr>
          <w:rFonts w:ascii="Arial Narrow" w:hAnsi="Arial Narrow"/>
          <w:b w:val="0"/>
          <w:sz w:val="24"/>
        </w:rPr>
        <w:t>: 5.5</w:t>
      </w:r>
    </w:p>
    <w:p w:rsidR="004A02B0" w:rsidRPr="004A02B0" w:rsidRDefault="003D05C1" w:rsidP="004A02B0">
      <w:pPr>
        <w:pStyle w:val="Ttulo1"/>
        <w:tabs>
          <w:tab w:val="left" w:pos="335"/>
        </w:tabs>
        <w:spacing w:before="19"/>
        <w:ind w:left="279" w:firstLine="0"/>
        <w:rPr>
          <w:rFonts w:ascii="Arial Narrow" w:hAnsi="Arial Narrow"/>
          <w:b w:val="0"/>
          <w:sz w:val="24"/>
        </w:rPr>
      </w:pPr>
      <w:r>
        <w:rPr>
          <w:rFonts w:ascii="Arial Narrow" w:hAnsi="Arial Narrow"/>
          <w:b w:val="0"/>
          <w:sz w:val="24"/>
        </w:rPr>
        <w:tab/>
      </w:r>
      <w:r>
        <w:rPr>
          <w:rFonts w:ascii="Arial Narrow" w:hAnsi="Arial Narrow"/>
          <w:b w:val="0"/>
          <w:sz w:val="24"/>
        </w:rPr>
        <w:tab/>
        <w:t xml:space="preserve">1.6.1 </w:t>
      </w:r>
      <w:r w:rsidR="00521A60">
        <w:rPr>
          <w:rFonts w:ascii="Arial Narrow" w:hAnsi="Arial Narrow"/>
          <w:b w:val="0"/>
          <w:sz w:val="24"/>
        </w:rPr>
        <w:t>Horas de teoría y práctica</w:t>
      </w:r>
      <w:r w:rsidR="00521A60">
        <w:rPr>
          <w:rFonts w:ascii="Arial Narrow" w:hAnsi="Arial Narrow"/>
          <w:b w:val="0"/>
          <w:sz w:val="24"/>
        </w:rPr>
        <w:tab/>
      </w:r>
      <w:r w:rsidR="00521A60">
        <w:rPr>
          <w:rFonts w:ascii="Arial Narrow" w:hAnsi="Arial Narrow"/>
          <w:b w:val="0"/>
          <w:sz w:val="24"/>
        </w:rPr>
        <w:tab/>
      </w:r>
      <w:r w:rsidR="004A02B0" w:rsidRPr="004A02B0">
        <w:rPr>
          <w:rFonts w:ascii="Arial Narrow" w:hAnsi="Arial Narrow"/>
          <w:b w:val="0"/>
          <w:sz w:val="24"/>
        </w:rPr>
        <w:t>: HT 2 - HP 2</w:t>
      </w:r>
    </w:p>
    <w:p w:rsidR="004A02B0" w:rsidRPr="004A02B0" w:rsidRDefault="003D05C1" w:rsidP="004A02B0">
      <w:pPr>
        <w:pStyle w:val="Ttulo1"/>
        <w:tabs>
          <w:tab w:val="left" w:pos="335"/>
        </w:tabs>
        <w:spacing w:before="19"/>
        <w:ind w:left="279" w:firstLine="0"/>
        <w:rPr>
          <w:rFonts w:ascii="Arial Narrow" w:hAnsi="Arial Narrow"/>
          <w:b w:val="0"/>
          <w:sz w:val="24"/>
        </w:rPr>
      </w:pPr>
      <w:r>
        <w:rPr>
          <w:rFonts w:ascii="Arial Narrow" w:hAnsi="Arial Narrow"/>
          <w:b w:val="0"/>
          <w:sz w:val="24"/>
        </w:rPr>
        <w:tab/>
      </w:r>
      <w:r>
        <w:rPr>
          <w:rFonts w:ascii="Arial Narrow" w:hAnsi="Arial Narrow"/>
          <w:b w:val="0"/>
          <w:sz w:val="24"/>
        </w:rPr>
        <w:tab/>
        <w:t xml:space="preserve">1.6.2 </w:t>
      </w:r>
      <w:r w:rsidR="004A02B0" w:rsidRPr="004A02B0">
        <w:rPr>
          <w:rFonts w:ascii="Arial Narrow" w:hAnsi="Arial Narrow"/>
          <w:b w:val="0"/>
          <w:sz w:val="24"/>
        </w:rPr>
        <w:t>Horas de trabaj</w:t>
      </w:r>
      <w:r w:rsidR="00521A60">
        <w:rPr>
          <w:rFonts w:ascii="Arial Narrow" w:hAnsi="Arial Narrow"/>
          <w:b w:val="0"/>
          <w:sz w:val="24"/>
        </w:rPr>
        <w:t>o independiente</w:t>
      </w:r>
      <w:r w:rsidR="00521A60">
        <w:rPr>
          <w:rFonts w:ascii="Arial Narrow" w:hAnsi="Arial Narrow"/>
          <w:b w:val="0"/>
          <w:sz w:val="24"/>
        </w:rPr>
        <w:tab/>
      </w:r>
      <w:r w:rsidR="004A02B0" w:rsidRPr="004A02B0">
        <w:rPr>
          <w:rFonts w:ascii="Arial Narrow" w:hAnsi="Arial Narrow"/>
          <w:b w:val="0"/>
          <w:sz w:val="24"/>
        </w:rPr>
        <w:t>: 1.5</w:t>
      </w:r>
    </w:p>
    <w:p w:rsidR="004A02B0" w:rsidRPr="004A02B0" w:rsidRDefault="003D05C1" w:rsidP="00521A60">
      <w:pPr>
        <w:pStyle w:val="Ttulo1"/>
        <w:spacing w:before="19"/>
        <w:ind w:left="567" w:firstLine="0"/>
        <w:rPr>
          <w:rFonts w:ascii="Arial Narrow" w:hAnsi="Arial Narrow"/>
          <w:b w:val="0"/>
          <w:sz w:val="24"/>
        </w:rPr>
      </w:pPr>
      <w:r>
        <w:rPr>
          <w:rFonts w:ascii="Arial Narrow" w:hAnsi="Arial Narrow"/>
          <w:b w:val="0"/>
          <w:sz w:val="24"/>
        </w:rPr>
        <w:t xml:space="preserve">1.7 </w:t>
      </w:r>
      <w:r w:rsidR="00521A60">
        <w:rPr>
          <w:rFonts w:ascii="Arial Narrow" w:hAnsi="Arial Narrow"/>
          <w:b w:val="0"/>
          <w:sz w:val="24"/>
        </w:rPr>
        <w:t>Requisito(s)</w:t>
      </w:r>
      <w:r w:rsidR="00521A60">
        <w:rPr>
          <w:rFonts w:ascii="Arial Narrow" w:hAnsi="Arial Narrow"/>
          <w:b w:val="0"/>
          <w:sz w:val="24"/>
        </w:rPr>
        <w:tab/>
      </w:r>
      <w:r w:rsidR="00521A60">
        <w:rPr>
          <w:rFonts w:ascii="Arial Narrow" w:hAnsi="Arial Narrow"/>
          <w:b w:val="0"/>
          <w:sz w:val="24"/>
        </w:rPr>
        <w:tab/>
      </w:r>
      <w:r w:rsidR="00521A60">
        <w:rPr>
          <w:rFonts w:ascii="Arial Narrow" w:hAnsi="Arial Narrow"/>
          <w:b w:val="0"/>
          <w:sz w:val="24"/>
        </w:rPr>
        <w:tab/>
      </w:r>
      <w:r w:rsidR="00521A60">
        <w:rPr>
          <w:rFonts w:ascii="Arial Narrow" w:hAnsi="Arial Narrow"/>
          <w:b w:val="0"/>
          <w:sz w:val="24"/>
        </w:rPr>
        <w:tab/>
      </w:r>
      <w:r w:rsidR="004A02B0" w:rsidRPr="004A02B0">
        <w:rPr>
          <w:rFonts w:ascii="Arial Narrow" w:hAnsi="Arial Narrow"/>
          <w:b w:val="0"/>
          <w:sz w:val="24"/>
        </w:rPr>
        <w:t>: Ninguno</w:t>
      </w:r>
    </w:p>
    <w:p w:rsidR="004A02B0" w:rsidRPr="004A02B0" w:rsidRDefault="003D05C1" w:rsidP="00521A60">
      <w:pPr>
        <w:pStyle w:val="Ttulo1"/>
        <w:spacing w:before="19"/>
        <w:ind w:left="567" w:firstLine="0"/>
        <w:rPr>
          <w:rFonts w:ascii="Arial Narrow" w:hAnsi="Arial Narrow"/>
          <w:b w:val="0"/>
          <w:sz w:val="24"/>
        </w:rPr>
      </w:pPr>
      <w:r>
        <w:rPr>
          <w:rFonts w:ascii="Arial Narrow" w:hAnsi="Arial Narrow"/>
          <w:b w:val="0"/>
          <w:sz w:val="24"/>
        </w:rPr>
        <w:t xml:space="preserve">1.8 </w:t>
      </w:r>
      <w:r w:rsidR="00521A60">
        <w:rPr>
          <w:rFonts w:ascii="Arial Narrow" w:hAnsi="Arial Narrow"/>
          <w:b w:val="0"/>
          <w:sz w:val="24"/>
        </w:rPr>
        <w:t>Docente</w:t>
      </w:r>
      <w:r w:rsidR="00521A60">
        <w:rPr>
          <w:rFonts w:ascii="Arial Narrow" w:hAnsi="Arial Narrow"/>
          <w:b w:val="0"/>
          <w:sz w:val="24"/>
        </w:rPr>
        <w:tab/>
      </w:r>
      <w:r w:rsidR="00521A60">
        <w:rPr>
          <w:rFonts w:ascii="Arial Narrow" w:hAnsi="Arial Narrow"/>
          <w:b w:val="0"/>
          <w:sz w:val="24"/>
        </w:rPr>
        <w:tab/>
      </w:r>
      <w:r w:rsidR="00521A60">
        <w:rPr>
          <w:rFonts w:ascii="Arial Narrow" w:hAnsi="Arial Narrow"/>
          <w:b w:val="0"/>
          <w:sz w:val="24"/>
        </w:rPr>
        <w:tab/>
      </w:r>
      <w:r w:rsidR="00521A60">
        <w:rPr>
          <w:rFonts w:ascii="Arial Narrow" w:hAnsi="Arial Narrow"/>
          <w:b w:val="0"/>
          <w:sz w:val="24"/>
        </w:rPr>
        <w:tab/>
      </w:r>
      <w:r w:rsidR="004A02B0" w:rsidRPr="004A02B0">
        <w:rPr>
          <w:rFonts w:ascii="Arial Narrow" w:hAnsi="Arial Narrow"/>
          <w:b w:val="0"/>
          <w:sz w:val="24"/>
        </w:rPr>
        <w:t xml:space="preserve">: Nombre del </w:t>
      </w:r>
      <w:r w:rsidR="00521A60">
        <w:rPr>
          <w:rFonts w:ascii="Arial Narrow" w:hAnsi="Arial Narrow"/>
          <w:b w:val="0"/>
          <w:sz w:val="24"/>
        </w:rPr>
        <w:t xml:space="preserve">o los </w:t>
      </w:r>
      <w:r w:rsidR="004A02B0" w:rsidRPr="004A02B0">
        <w:rPr>
          <w:rFonts w:ascii="Arial Narrow" w:hAnsi="Arial Narrow"/>
          <w:b w:val="0"/>
          <w:sz w:val="24"/>
        </w:rPr>
        <w:t>docente</w:t>
      </w:r>
      <w:r w:rsidR="00521A60">
        <w:rPr>
          <w:rFonts w:ascii="Arial Narrow" w:hAnsi="Arial Narrow"/>
          <w:b w:val="0"/>
          <w:sz w:val="24"/>
        </w:rPr>
        <w:t>s que elaboraron el sílabo.</w:t>
      </w:r>
    </w:p>
    <w:p w:rsidR="004A02B0" w:rsidRDefault="004A02B0" w:rsidP="004A02B0">
      <w:pPr>
        <w:pStyle w:val="Ttulo1"/>
        <w:tabs>
          <w:tab w:val="left" w:pos="335"/>
        </w:tabs>
        <w:spacing w:before="19"/>
        <w:ind w:left="334" w:firstLine="0"/>
        <w:jc w:val="right"/>
        <w:rPr>
          <w:rFonts w:ascii="Arial Narrow" w:hAnsi="Arial Narrow"/>
          <w:sz w:val="24"/>
        </w:rPr>
      </w:pPr>
    </w:p>
    <w:p w:rsidR="004A02B0" w:rsidRPr="000A2F66" w:rsidRDefault="004A02B0" w:rsidP="00521A60">
      <w:pPr>
        <w:pStyle w:val="Ttulo1"/>
        <w:numPr>
          <w:ilvl w:val="0"/>
          <w:numId w:val="44"/>
        </w:numPr>
        <w:spacing w:before="19"/>
        <w:ind w:left="567" w:hanging="455"/>
        <w:rPr>
          <w:rFonts w:ascii="Arial Narrow" w:hAnsi="Arial Narrow"/>
          <w:sz w:val="24"/>
        </w:rPr>
      </w:pPr>
      <w:r w:rsidRPr="000A2F66">
        <w:rPr>
          <w:rFonts w:ascii="Arial Narrow" w:hAnsi="Arial Narrow"/>
          <w:sz w:val="24"/>
        </w:rPr>
        <w:t>SUMILLA</w:t>
      </w:r>
    </w:p>
    <w:p w:rsidR="003D05C1" w:rsidRDefault="004A02B0" w:rsidP="00521A60">
      <w:pPr>
        <w:pStyle w:val="Textoindependiente"/>
        <w:spacing w:before="0" w:line="247" w:lineRule="auto"/>
        <w:ind w:left="567"/>
        <w:rPr>
          <w:rFonts w:ascii="Arial Narrow" w:hAnsi="Arial Narrow"/>
          <w:sz w:val="22"/>
          <w:szCs w:val="22"/>
        </w:rPr>
      </w:pPr>
      <w:r w:rsidRPr="000A2F66">
        <w:rPr>
          <w:rFonts w:ascii="Arial Narrow" w:hAnsi="Arial Narrow"/>
          <w:sz w:val="22"/>
          <w:szCs w:val="22"/>
        </w:rPr>
        <w:t>La asignatura pertenece al área curricular de formación general, es teórico - práctica y tiene el propósito de desarrollar estrategias para pensar, aprender y generar conocimientos, con razonamiento lógico y creativo, en la perspectiva de aprender a aprender, la solución de problemas y la toma de decisiones.</w:t>
      </w:r>
    </w:p>
    <w:p w:rsidR="003D05C1" w:rsidRDefault="003D05C1" w:rsidP="00521A60">
      <w:pPr>
        <w:pStyle w:val="Textoindependiente"/>
        <w:spacing w:before="16" w:line="247" w:lineRule="auto"/>
        <w:ind w:left="567" w:hanging="10"/>
        <w:rPr>
          <w:rFonts w:ascii="Arial Narrow" w:hAnsi="Arial Narrow"/>
          <w:sz w:val="22"/>
          <w:szCs w:val="22"/>
        </w:rPr>
      </w:pPr>
    </w:p>
    <w:p w:rsidR="00702808" w:rsidRDefault="004A02B0" w:rsidP="00702808">
      <w:pPr>
        <w:pStyle w:val="Textoindependiente"/>
        <w:spacing w:before="16" w:line="247" w:lineRule="auto"/>
        <w:ind w:left="567" w:hanging="10"/>
        <w:rPr>
          <w:rFonts w:ascii="Arial Narrow" w:hAnsi="Arial Narrow"/>
          <w:sz w:val="22"/>
          <w:szCs w:val="22"/>
        </w:rPr>
      </w:pPr>
      <w:r w:rsidRPr="000A2F66">
        <w:rPr>
          <w:rFonts w:ascii="Arial Narrow" w:hAnsi="Arial Narrow"/>
          <w:sz w:val="22"/>
          <w:szCs w:val="22"/>
        </w:rPr>
        <w:t xml:space="preserve">Desarrolla las siguientes unidades de aprendizaje: </w:t>
      </w:r>
    </w:p>
    <w:p w:rsidR="00A81F2D" w:rsidRDefault="00A81F2D" w:rsidP="004A02B0">
      <w:pPr>
        <w:pStyle w:val="Textoindependiente"/>
        <w:spacing w:before="16" w:line="247" w:lineRule="auto"/>
        <w:ind w:left="420" w:hanging="10"/>
        <w:rPr>
          <w:rFonts w:ascii="Arial Narrow" w:hAnsi="Arial Narrow"/>
          <w:sz w:val="22"/>
          <w:szCs w:val="22"/>
        </w:rPr>
      </w:pPr>
    </w:p>
    <w:p w:rsidR="00702808" w:rsidRDefault="00702808" w:rsidP="004A02B0">
      <w:pPr>
        <w:pStyle w:val="Textoindependiente"/>
        <w:spacing w:before="16" w:line="247" w:lineRule="auto"/>
        <w:ind w:left="420" w:hanging="10"/>
        <w:rPr>
          <w:rFonts w:ascii="Arial Narrow" w:hAnsi="Arial Narrow"/>
          <w:sz w:val="22"/>
          <w:szCs w:val="22"/>
        </w:rPr>
      </w:pPr>
    </w:p>
    <w:p w:rsidR="00702808" w:rsidRDefault="00702808" w:rsidP="004A02B0">
      <w:pPr>
        <w:pStyle w:val="Textoindependiente"/>
        <w:spacing w:before="16" w:line="247" w:lineRule="auto"/>
        <w:ind w:left="420" w:hanging="10"/>
        <w:rPr>
          <w:rFonts w:ascii="Arial Narrow" w:hAnsi="Arial Narrow"/>
          <w:sz w:val="22"/>
          <w:szCs w:val="22"/>
        </w:rPr>
      </w:pPr>
    </w:p>
    <w:p w:rsidR="00702808" w:rsidRDefault="00702808" w:rsidP="004A02B0">
      <w:pPr>
        <w:pStyle w:val="Textoindependiente"/>
        <w:spacing w:before="16" w:line="247" w:lineRule="auto"/>
        <w:ind w:left="420" w:hanging="10"/>
        <w:rPr>
          <w:rFonts w:ascii="Arial Narrow" w:hAnsi="Arial Narrow"/>
          <w:sz w:val="22"/>
          <w:szCs w:val="22"/>
        </w:rPr>
      </w:pPr>
    </w:p>
    <w:p w:rsidR="00702808" w:rsidRDefault="00702808" w:rsidP="004A02B0">
      <w:pPr>
        <w:pStyle w:val="Textoindependiente"/>
        <w:spacing w:before="16" w:line="247" w:lineRule="auto"/>
        <w:ind w:left="420" w:hanging="10"/>
        <w:rPr>
          <w:rFonts w:ascii="Arial Narrow" w:hAnsi="Arial Narrow"/>
          <w:sz w:val="22"/>
          <w:szCs w:val="22"/>
        </w:rPr>
      </w:pPr>
    </w:p>
    <w:p w:rsidR="004A02B0" w:rsidRPr="000A2F66" w:rsidRDefault="004A02B0" w:rsidP="004A02B0">
      <w:pPr>
        <w:pStyle w:val="Textoindependiente"/>
        <w:numPr>
          <w:ilvl w:val="0"/>
          <w:numId w:val="37"/>
        </w:numPr>
        <w:spacing w:before="16" w:line="247" w:lineRule="auto"/>
        <w:rPr>
          <w:rFonts w:ascii="Arial Narrow" w:hAnsi="Arial Narrow"/>
          <w:sz w:val="22"/>
          <w:szCs w:val="22"/>
        </w:rPr>
      </w:pPr>
      <w:r w:rsidRPr="000A2F66">
        <w:rPr>
          <w:rFonts w:ascii="Arial Narrow" w:hAnsi="Arial Narrow"/>
          <w:sz w:val="22"/>
          <w:szCs w:val="22"/>
        </w:rPr>
        <w:lastRenderedPageBreak/>
        <w:t xml:space="preserve">Técnicas </w:t>
      </w:r>
      <w:r w:rsidR="00702808">
        <w:rPr>
          <w:rFonts w:ascii="Arial Narrow" w:hAnsi="Arial Narrow"/>
          <w:sz w:val="22"/>
          <w:szCs w:val="22"/>
        </w:rPr>
        <w:t>de estudio para la comprensión</w:t>
      </w:r>
    </w:p>
    <w:p w:rsidR="00702808" w:rsidRPr="00702808" w:rsidRDefault="004A02B0" w:rsidP="00702808">
      <w:pPr>
        <w:pStyle w:val="Textoindependiente"/>
        <w:numPr>
          <w:ilvl w:val="0"/>
          <w:numId w:val="37"/>
        </w:numPr>
        <w:spacing w:before="16" w:line="247" w:lineRule="auto"/>
        <w:rPr>
          <w:rFonts w:ascii="Arial Narrow" w:hAnsi="Arial Narrow"/>
          <w:sz w:val="22"/>
          <w:szCs w:val="22"/>
        </w:rPr>
      </w:pPr>
      <w:r w:rsidRPr="000A2F66">
        <w:rPr>
          <w:rFonts w:ascii="Arial Narrow" w:hAnsi="Arial Narrow"/>
          <w:sz w:val="22"/>
          <w:szCs w:val="22"/>
        </w:rPr>
        <w:t xml:space="preserve">La monografía como técnica </w:t>
      </w:r>
      <w:r w:rsidR="00702808">
        <w:rPr>
          <w:rFonts w:ascii="Arial Narrow" w:hAnsi="Arial Narrow"/>
          <w:sz w:val="22"/>
          <w:szCs w:val="22"/>
        </w:rPr>
        <w:t>de investigación documental (I)</w:t>
      </w:r>
    </w:p>
    <w:p w:rsidR="004A02B0" w:rsidRPr="000A2F66" w:rsidRDefault="004A02B0" w:rsidP="004A02B0">
      <w:pPr>
        <w:pStyle w:val="Textoindependiente"/>
        <w:numPr>
          <w:ilvl w:val="0"/>
          <w:numId w:val="37"/>
        </w:numPr>
        <w:spacing w:before="16" w:line="247" w:lineRule="auto"/>
        <w:rPr>
          <w:rFonts w:ascii="Arial Narrow" w:hAnsi="Arial Narrow"/>
          <w:sz w:val="22"/>
          <w:szCs w:val="22"/>
        </w:rPr>
      </w:pPr>
      <w:r w:rsidRPr="000A2F66">
        <w:rPr>
          <w:rFonts w:ascii="Arial Narrow" w:hAnsi="Arial Narrow"/>
          <w:sz w:val="22"/>
          <w:szCs w:val="22"/>
        </w:rPr>
        <w:t>La monografía como técnica de</w:t>
      </w:r>
      <w:r w:rsidR="00702808">
        <w:rPr>
          <w:rFonts w:ascii="Arial Narrow" w:hAnsi="Arial Narrow"/>
          <w:sz w:val="22"/>
          <w:szCs w:val="22"/>
        </w:rPr>
        <w:t xml:space="preserve"> investigación documental (II)</w:t>
      </w:r>
    </w:p>
    <w:p w:rsidR="004A02B0" w:rsidRPr="000A2F66" w:rsidRDefault="004A02B0" w:rsidP="004A02B0">
      <w:pPr>
        <w:pStyle w:val="Textoindependiente"/>
        <w:numPr>
          <w:ilvl w:val="0"/>
          <w:numId w:val="37"/>
        </w:numPr>
        <w:spacing w:before="16" w:line="247" w:lineRule="auto"/>
        <w:rPr>
          <w:rFonts w:ascii="Arial Narrow" w:hAnsi="Arial Narrow"/>
          <w:sz w:val="22"/>
          <w:szCs w:val="22"/>
        </w:rPr>
      </w:pPr>
      <w:r w:rsidRPr="000A2F66">
        <w:rPr>
          <w:rFonts w:ascii="Arial Narrow" w:hAnsi="Arial Narrow"/>
          <w:sz w:val="22"/>
          <w:szCs w:val="22"/>
        </w:rPr>
        <w:t>Estra</w:t>
      </w:r>
      <w:r w:rsidR="00702808">
        <w:rPr>
          <w:rFonts w:ascii="Arial Narrow" w:hAnsi="Arial Narrow"/>
          <w:sz w:val="22"/>
          <w:szCs w:val="22"/>
        </w:rPr>
        <w:t>tegias para aprender a aprender</w:t>
      </w:r>
    </w:p>
    <w:p w:rsidR="004A02B0" w:rsidRPr="000A2F66" w:rsidRDefault="004A02B0" w:rsidP="004A02B0">
      <w:pPr>
        <w:pStyle w:val="Textoindependiente"/>
        <w:spacing w:before="16" w:line="247" w:lineRule="auto"/>
        <w:ind w:left="420" w:hanging="10"/>
        <w:rPr>
          <w:rFonts w:ascii="Arial Narrow" w:hAnsi="Arial Narrow"/>
          <w:sz w:val="22"/>
          <w:szCs w:val="22"/>
        </w:rPr>
      </w:pPr>
    </w:p>
    <w:p w:rsidR="004A02B0" w:rsidRPr="000A2F66" w:rsidRDefault="004A02B0" w:rsidP="00521A60">
      <w:pPr>
        <w:pStyle w:val="Textoindependiente"/>
        <w:spacing w:before="14"/>
        <w:ind w:left="567"/>
        <w:rPr>
          <w:rFonts w:ascii="Arial Narrow" w:hAnsi="Arial Narrow"/>
          <w:sz w:val="22"/>
          <w:szCs w:val="22"/>
        </w:rPr>
      </w:pPr>
      <w:r w:rsidRPr="000A2F66">
        <w:rPr>
          <w:rFonts w:ascii="Arial Narrow" w:hAnsi="Arial Narrow"/>
          <w:sz w:val="22"/>
          <w:szCs w:val="22"/>
        </w:rPr>
        <w:t>La asignatura exige del estudiante la redacción y presentación de una monografía sobre temas referidos a la estrategia de aprender a aprender.</w:t>
      </w:r>
    </w:p>
    <w:p w:rsidR="004A02B0" w:rsidRPr="000A2F66" w:rsidRDefault="004A02B0">
      <w:pPr>
        <w:pStyle w:val="Textoindependiente"/>
        <w:spacing w:before="14"/>
        <w:ind w:left="411"/>
        <w:rPr>
          <w:rFonts w:ascii="Arial Narrow" w:hAnsi="Arial Narrow"/>
        </w:rPr>
      </w:pPr>
    </w:p>
    <w:p w:rsidR="003C73E9" w:rsidRPr="000A2F66" w:rsidRDefault="003C73E9" w:rsidP="004A02B0">
      <w:pPr>
        <w:pStyle w:val="Textoindependiente"/>
        <w:spacing w:before="14"/>
        <w:ind w:left="0"/>
        <w:rPr>
          <w:rFonts w:ascii="Arial Narrow" w:hAnsi="Arial Narrow"/>
        </w:rPr>
      </w:pPr>
    </w:p>
    <w:p w:rsidR="00D67CF1" w:rsidRPr="000A2F66" w:rsidRDefault="007A27F9" w:rsidP="004A02B0">
      <w:pPr>
        <w:pStyle w:val="Ttulo1"/>
        <w:numPr>
          <w:ilvl w:val="0"/>
          <w:numId w:val="44"/>
        </w:numPr>
        <w:tabs>
          <w:tab w:val="left" w:pos="335"/>
        </w:tabs>
        <w:spacing w:before="19"/>
        <w:ind w:left="334" w:hanging="222"/>
        <w:rPr>
          <w:rFonts w:ascii="Arial Narrow" w:hAnsi="Arial Narrow"/>
        </w:rPr>
      </w:pPr>
      <w:r w:rsidRPr="000A2F66">
        <w:rPr>
          <w:rFonts w:ascii="Arial Narrow" w:hAnsi="Arial Narrow"/>
          <w:sz w:val="24"/>
        </w:rPr>
        <w:t>COMPETENCIA Y SUS COMPONENTES COMPRENDIDOS EN LA ASIGNATURA</w:t>
      </w:r>
    </w:p>
    <w:p w:rsidR="000A2F66" w:rsidRPr="000A2F66" w:rsidRDefault="000A2F66" w:rsidP="000A2F66">
      <w:pPr>
        <w:pStyle w:val="Ttulo1"/>
        <w:tabs>
          <w:tab w:val="left" w:pos="460"/>
        </w:tabs>
        <w:spacing w:before="19"/>
        <w:ind w:left="459" w:firstLine="0"/>
        <w:jc w:val="right"/>
        <w:rPr>
          <w:rFonts w:ascii="Arial Narrow" w:hAnsi="Arial Narrow"/>
        </w:rPr>
      </w:pPr>
    </w:p>
    <w:p w:rsidR="00D67CF1" w:rsidRPr="000A2F66" w:rsidRDefault="007A27F9" w:rsidP="00521A60">
      <w:pPr>
        <w:pStyle w:val="Prrafodelista"/>
        <w:numPr>
          <w:ilvl w:val="1"/>
          <w:numId w:val="34"/>
        </w:numPr>
        <w:tabs>
          <w:tab w:val="left" w:pos="836"/>
        </w:tabs>
        <w:spacing w:before="17" w:line="276" w:lineRule="auto"/>
        <w:rPr>
          <w:rFonts w:ascii="Arial Narrow" w:hAnsi="Arial Narrow"/>
          <w:b/>
        </w:rPr>
      </w:pPr>
      <w:r w:rsidRPr="000A2F66">
        <w:rPr>
          <w:rFonts w:ascii="Arial Narrow" w:hAnsi="Arial Narrow"/>
          <w:b/>
        </w:rPr>
        <w:t>Competencia</w:t>
      </w:r>
    </w:p>
    <w:p w:rsidR="00D67CF1" w:rsidRPr="000A2F66" w:rsidRDefault="007A27F9" w:rsidP="00521A60">
      <w:pPr>
        <w:pStyle w:val="Textoindependiente"/>
        <w:spacing w:line="276" w:lineRule="auto"/>
        <w:ind w:left="821"/>
        <w:rPr>
          <w:rFonts w:ascii="Arial Narrow" w:hAnsi="Arial Narrow"/>
          <w:sz w:val="22"/>
          <w:szCs w:val="22"/>
        </w:rPr>
      </w:pPr>
      <w:r w:rsidRPr="000A2F66">
        <w:rPr>
          <w:rFonts w:ascii="Arial Narrow" w:hAnsi="Arial Narrow"/>
          <w:sz w:val="22"/>
          <w:szCs w:val="22"/>
        </w:rPr>
        <w:t>Utiliza técnicas, procedimientos y estrategias de estudio en el proceso de construcción de su conocimiento, de manera consciente y positiva.</w:t>
      </w:r>
    </w:p>
    <w:p w:rsidR="000A2F66" w:rsidRPr="000A2F66" w:rsidRDefault="000A2F66" w:rsidP="00521A60">
      <w:pPr>
        <w:pStyle w:val="Textoindependiente"/>
        <w:spacing w:line="276" w:lineRule="auto"/>
        <w:ind w:left="821"/>
        <w:rPr>
          <w:rFonts w:ascii="Arial Narrow" w:hAnsi="Arial Narrow"/>
          <w:sz w:val="22"/>
          <w:szCs w:val="22"/>
        </w:rPr>
      </w:pPr>
    </w:p>
    <w:p w:rsidR="000A2F66" w:rsidRPr="000A2F66" w:rsidRDefault="007A27F9" w:rsidP="00521A60">
      <w:pPr>
        <w:pStyle w:val="Ttulo1"/>
        <w:numPr>
          <w:ilvl w:val="1"/>
          <w:numId w:val="34"/>
        </w:numPr>
        <w:tabs>
          <w:tab w:val="left" w:pos="827"/>
        </w:tabs>
        <w:spacing w:before="18" w:line="276" w:lineRule="auto"/>
        <w:ind w:right="13318" w:hanging="399"/>
        <w:rPr>
          <w:rFonts w:ascii="Arial Narrow" w:hAnsi="Arial Narrow"/>
          <w:sz w:val="22"/>
          <w:szCs w:val="22"/>
        </w:rPr>
      </w:pPr>
      <w:r w:rsidRPr="000A2F66">
        <w:rPr>
          <w:rFonts w:ascii="Arial Narrow" w:hAnsi="Arial Narrow"/>
          <w:sz w:val="22"/>
          <w:szCs w:val="22"/>
        </w:rPr>
        <w:t xml:space="preserve">Componentes </w:t>
      </w:r>
    </w:p>
    <w:p w:rsidR="000A2F66" w:rsidRPr="000A2F66" w:rsidRDefault="000A2F66" w:rsidP="00521A60">
      <w:pPr>
        <w:spacing w:line="276" w:lineRule="auto"/>
        <w:rPr>
          <w:rFonts w:ascii="Arial Narrow" w:hAnsi="Arial Narrow"/>
        </w:rPr>
      </w:pPr>
    </w:p>
    <w:p w:rsidR="00D67CF1" w:rsidRPr="000A2F66" w:rsidRDefault="007A27F9" w:rsidP="00521A60">
      <w:pPr>
        <w:pStyle w:val="Ttulo1"/>
        <w:tabs>
          <w:tab w:val="left" w:pos="827"/>
        </w:tabs>
        <w:spacing w:before="18" w:line="276" w:lineRule="auto"/>
        <w:ind w:left="836" w:right="13318" w:firstLine="0"/>
        <w:rPr>
          <w:rFonts w:ascii="Arial Narrow" w:hAnsi="Arial Narrow"/>
          <w:sz w:val="22"/>
          <w:szCs w:val="22"/>
        </w:rPr>
      </w:pPr>
      <w:r w:rsidRPr="000A2F66">
        <w:rPr>
          <w:rFonts w:ascii="Arial Narrow" w:hAnsi="Arial Narrow"/>
          <w:sz w:val="22"/>
          <w:szCs w:val="22"/>
        </w:rPr>
        <w:t>Capacidades</w:t>
      </w:r>
    </w:p>
    <w:p w:rsidR="00D67CF1" w:rsidRPr="000A2F66" w:rsidRDefault="007A27F9" w:rsidP="00521A60">
      <w:pPr>
        <w:pStyle w:val="Prrafodelista"/>
        <w:numPr>
          <w:ilvl w:val="2"/>
          <w:numId w:val="39"/>
        </w:numPr>
        <w:tabs>
          <w:tab w:val="left" w:pos="1107"/>
          <w:tab w:val="left" w:pos="1108"/>
        </w:tabs>
        <w:spacing w:before="32" w:line="276" w:lineRule="auto"/>
        <w:rPr>
          <w:rFonts w:ascii="Arial Narrow" w:hAnsi="Arial Narrow"/>
        </w:rPr>
      </w:pPr>
      <w:r w:rsidRPr="000A2F66">
        <w:rPr>
          <w:rFonts w:ascii="Arial Narrow" w:hAnsi="Arial Narrow"/>
        </w:rPr>
        <w:t>Aplica técnicas de estudio para la comprensión y crítica de la información, con conocimiento y actitud positiva al trabajo</w:t>
      </w:r>
      <w:r w:rsidRPr="000A2F66">
        <w:rPr>
          <w:rFonts w:ascii="Arial Narrow" w:hAnsi="Arial Narrow"/>
          <w:spacing w:val="-11"/>
        </w:rPr>
        <w:t xml:space="preserve"> </w:t>
      </w:r>
      <w:r w:rsidRPr="000A2F66">
        <w:rPr>
          <w:rFonts w:ascii="Arial Narrow" w:hAnsi="Arial Narrow"/>
        </w:rPr>
        <w:t>académico.</w:t>
      </w:r>
    </w:p>
    <w:p w:rsidR="00D67CF1" w:rsidRPr="000A2F66" w:rsidRDefault="007A27F9" w:rsidP="00521A60">
      <w:pPr>
        <w:pStyle w:val="Prrafodelista"/>
        <w:numPr>
          <w:ilvl w:val="2"/>
          <w:numId w:val="39"/>
        </w:numPr>
        <w:tabs>
          <w:tab w:val="left" w:pos="1107"/>
          <w:tab w:val="left" w:pos="1108"/>
        </w:tabs>
        <w:spacing w:line="276" w:lineRule="auto"/>
        <w:rPr>
          <w:rFonts w:ascii="Arial Narrow" w:hAnsi="Arial Narrow"/>
        </w:rPr>
      </w:pPr>
      <w:r w:rsidRPr="000A2F66">
        <w:rPr>
          <w:rFonts w:ascii="Arial Narrow" w:hAnsi="Arial Narrow"/>
        </w:rPr>
        <w:t>Elabora el plan de investigación de la monografía aplicando las técnicas y procedimientos de la investigación</w:t>
      </w:r>
      <w:r w:rsidRPr="000A2F66">
        <w:rPr>
          <w:rFonts w:ascii="Arial Narrow" w:hAnsi="Arial Narrow"/>
          <w:spacing w:val="-3"/>
        </w:rPr>
        <w:t xml:space="preserve"> </w:t>
      </w:r>
      <w:r w:rsidRPr="000A2F66">
        <w:rPr>
          <w:rFonts w:ascii="Arial Narrow" w:hAnsi="Arial Narrow"/>
        </w:rPr>
        <w:t>documental.</w:t>
      </w:r>
    </w:p>
    <w:p w:rsidR="00D67CF1" w:rsidRPr="000A2F66" w:rsidRDefault="007A27F9" w:rsidP="00521A60">
      <w:pPr>
        <w:pStyle w:val="Prrafodelista"/>
        <w:numPr>
          <w:ilvl w:val="2"/>
          <w:numId w:val="39"/>
        </w:numPr>
        <w:tabs>
          <w:tab w:val="left" w:pos="1107"/>
          <w:tab w:val="left" w:pos="1108"/>
        </w:tabs>
        <w:spacing w:before="22" w:line="276" w:lineRule="auto"/>
        <w:rPr>
          <w:rFonts w:ascii="Arial Narrow" w:hAnsi="Arial Narrow"/>
        </w:rPr>
      </w:pPr>
      <w:r w:rsidRPr="000A2F66">
        <w:rPr>
          <w:rFonts w:ascii="Arial Narrow" w:hAnsi="Arial Narrow"/>
        </w:rPr>
        <w:t>Redacta la monografía considerando las técnicas, procedimientos y normativa de los trabajos académicos de nivel</w:t>
      </w:r>
      <w:r w:rsidRPr="000A2F66">
        <w:rPr>
          <w:rFonts w:ascii="Arial Narrow" w:hAnsi="Arial Narrow"/>
          <w:spacing w:val="-8"/>
        </w:rPr>
        <w:t xml:space="preserve"> </w:t>
      </w:r>
      <w:r w:rsidRPr="000A2F66">
        <w:rPr>
          <w:rFonts w:ascii="Arial Narrow" w:hAnsi="Arial Narrow"/>
        </w:rPr>
        <w:t>universitario.</w:t>
      </w:r>
    </w:p>
    <w:p w:rsidR="00D67CF1" w:rsidRPr="000A2F66" w:rsidRDefault="007A27F9" w:rsidP="00521A60">
      <w:pPr>
        <w:pStyle w:val="Prrafodelista"/>
        <w:numPr>
          <w:ilvl w:val="2"/>
          <w:numId w:val="39"/>
        </w:numPr>
        <w:tabs>
          <w:tab w:val="left" w:pos="1107"/>
          <w:tab w:val="left" w:pos="1108"/>
        </w:tabs>
        <w:spacing w:before="20" w:line="276" w:lineRule="auto"/>
        <w:ind w:right="105"/>
        <w:rPr>
          <w:rFonts w:ascii="Arial Narrow" w:hAnsi="Arial Narrow"/>
          <w:b/>
        </w:rPr>
      </w:pPr>
      <w:r w:rsidRPr="000A2F66">
        <w:rPr>
          <w:rFonts w:ascii="Arial Narrow" w:hAnsi="Arial Narrow"/>
        </w:rPr>
        <w:t>Aplica estrategias para aprender a aprender, de manera consciente estimulando las operaciones mentales de comprensión, análisis, síntesis, juicio crítico y solución de</w:t>
      </w:r>
      <w:r w:rsidRPr="000A2F66">
        <w:rPr>
          <w:rFonts w:ascii="Arial Narrow" w:hAnsi="Arial Narrow"/>
          <w:spacing w:val="-3"/>
        </w:rPr>
        <w:t xml:space="preserve"> </w:t>
      </w:r>
      <w:r w:rsidRPr="000A2F66">
        <w:rPr>
          <w:rFonts w:ascii="Arial Narrow" w:hAnsi="Arial Narrow"/>
        </w:rPr>
        <w:t>problemas</w:t>
      </w:r>
      <w:r w:rsidRPr="000A2F66">
        <w:rPr>
          <w:rFonts w:ascii="Arial Narrow" w:hAnsi="Arial Narrow"/>
          <w:b/>
        </w:rPr>
        <w:t>.</w:t>
      </w:r>
    </w:p>
    <w:p w:rsidR="000A2F66" w:rsidRPr="000A2F66" w:rsidRDefault="000A2F66" w:rsidP="00521A60">
      <w:pPr>
        <w:pStyle w:val="Ttulo1"/>
        <w:spacing w:before="42" w:line="276" w:lineRule="auto"/>
        <w:ind w:left="747" w:firstLine="0"/>
        <w:rPr>
          <w:rFonts w:ascii="Arial Narrow" w:hAnsi="Arial Narrow"/>
          <w:sz w:val="22"/>
          <w:szCs w:val="22"/>
        </w:rPr>
      </w:pPr>
    </w:p>
    <w:p w:rsidR="00D67CF1" w:rsidRPr="000A2F66" w:rsidRDefault="007A27F9" w:rsidP="00521A60">
      <w:pPr>
        <w:pStyle w:val="Ttulo1"/>
        <w:spacing w:before="42" w:line="276" w:lineRule="auto"/>
        <w:ind w:left="747" w:firstLine="0"/>
        <w:rPr>
          <w:rFonts w:ascii="Arial Narrow" w:hAnsi="Arial Narrow"/>
          <w:sz w:val="22"/>
          <w:szCs w:val="22"/>
        </w:rPr>
      </w:pPr>
      <w:r w:rsidRPr="000A2F66">
        <w:rPr>
          <w:rFonts w:ascii="Arial Narrow" w:hAnsi="Arial Narrow"/>
          <w:sz w:val="22"/>
          <w:szCs w:val="22"/>
        </w:rPr>
        <w:t>Actitudes y valores</w:t>
      </w:r>
    </w:p>
    <w:p w:rsidR="00D67CF1" w:rsidRPr="000A2F66" w:rsidRDefault="007A27F9" w:rsidP="00521A60">
      <w:pPr>
        <w:pStyle w:val="Prrafodelista"/>
        <w:numPr>
          <w:ilvl w:val="2"/>
          <w:numId w:val="40"/>
        </w:numPr>
        <w:tabs>
          <w:tab w:val="left" w:pos="1107"/>
          <w:tab w:val="left" w:pos="1108"/>
        </w:tabs>
        <w:spacing w:before="51" w:line="276" w:lineRule="auto"/>
        <w:rPr>
          <w:rFonts w:ascii="Arial Narrow" w:hAnsi="Arial Narrow"/>
        </w:rPr>
      </w:pPr>
      <w:r w:rsidRPr="000A2F66">
        <w:rPr>
          <w:rFonts w:ascii="Arial Narrow" w:hAnsi="Arial Narrow"/>
        </w:rPr>
        <w:t>Respeto a la persona</w:t>
      </w:r>
    </w:p>
    <w:p w:rsidR="00D67CF1" w:rsidRPr="000A2F66" w:rsidRDefault="007A27F9" w:rsidP="00521A60">
      <w:pPr>
        <w:pStyle w:val="Prrafodelista"/>
        <w:numPr>
          <w:ilvl w:val="2"/>
          <w:numId w:val="40"/>
        </w:numPr>
        <w:tabs>
          <w:tab w:val="left" w:pos="1107"/>
          <w:tab w:val="left" w:pos="1108"/>
        </w:tabs>
        <w:spacing w:before="20" w:line="276" w:lineRule="auto"/>
        <w:rPr>
          <w:rFonts w:ascii="Arial Narrow" w:hAnsi="Arial Narrow"/>
        </w:rPr>
      </w:pPr>
      <w:r w:rsidRPr="000A2F66">
        <w:rPr>
          <w:rFonts w:ascii="Arial Narrow" w:hAnsi="Arial Narrow"/>
        </w:rPr>
        <w:t>Compromiso</w:t>
      </w:r>
    </w:p>
    <w:p w:rsidR="00D67CF1" w:rsidRPr="000A2F66" w:rsidRDefault="007A27F9" w:rsidP="00521A60">
      <w:pPr>
        <w:pStyle w:val="Prrafodelista"/>
        <w:numPr>
          <w:ilvl w:val="2"/>
          <w:numId w:val="40"/>
        </w:numPr>
        <w:tabs>
          <w:tab w:val="left" w:pos="1107"/>
          <w:tab w:val="left" w:pos="1108"/>
        </w:tabs>
        <w:spacing w:before="22" w:line="276" w:lineRule="auto"/>
        <w:rPr>
          <w:rFonts w:ascii="Arial Narrow" w:hAnsi="Arial Narrow"/>
        </w:rPr>
      </w:pPr>
      <w:r w:rsidRPr="000A2F66">
        <w:rPr>
          <w:rFonts w:ascii="Arial Narrow" w:hAnsi="Arial Narrow"/>
        </w:rPr>
        <w:t>Conservación</w:t>
      </w:r>
      <w:r w:rsidRPr="000A2F66">
        <w:rPr>
          <w:rFonts w:ascii="Arial Narrow" w:hAnsi="Arial Narrow"/>
          <w:spacing w:val="-2"/>
        </w:rPr>
        <w:t xml:space="preserve"> </w:t>
      </w:r>
      <w:r w:rsidRPr="000A2F66">
        <w:rPr>
          <w:rFonts w:ascii="Arial Narrow" w:hAnsi="Arial Narrow"/>
        </w:rPr>
        <w:t>ambiental</w:t>
      </w:r>
    </w:p>
    <w:p w:rsidR="00D67CF1" w:rsidRDefault="007A27F9" w:rsidP="00521A60">
      <w:pPr>
        <w:pStyle w:val="Prrafodelista"/>
        <w:numPr>
          <w:ilvl w:val="2"/>
          <w:numId w:val="40"/>
        </w:numPr>
        <w:tabs>
          <w:tab w:val="left" w:pos="1107"/>
          <w:tab w:val="left" w:pos="1108"/>
        </w:tabs>
        <w:spacing w:line="276" w:lineRule="auto"/>
        <w:rPr>
          <w:rFonts w:ascii="Arial Narrow" w:hAnsi="Arial Narrow"/>
        </w:rPr>
      </w:pPr>
      <w:r w:rsidRPr="000A2F66">
        <w:rPr>
          <w:rFonts w:ascii="Arial Narrow" w:hAnsi="Arial Narrow"/>
        </w:rPr>
        <w:t>Búsqueda de la</w:t>
      </w:r>
      <w:r w:rsidRPr="000A2F66">
        <w:rPr>
          <w:rFonts w:ascii="Arial Narrow" w:hAnsi="Arial Narrow"/>
          <w:spacing w:val="2"/>
        </w:rPr>
        <w:t xml:space="preserve"> </w:t>
      </w:r>
      <w:r w:rsidRPr="000A2F66">
        <w:rPr>
          <w:rFonts w:ascii="Arial Narrow" w:hAnsi="Arial Narrow"/>
        </w:rPr>
        <w:t>excelencia</w:t>
      </w:r>
    </w:p>
    <w:p w:rsidR="00521A60" w:rsidRDefault="00521A60" w:rsidP="00521A60">
      <w:pPr>
        <w:pStyle w:val="Prrafodelista"/>
        <w:tabs>
          <w:tab w:val="left" w:pos="1107"/>
          <w:tab w:val="left" w:pos="1108"/>
        </w:tabs>
        <w:ind w:left="1107" w:firstLine="0"/>
        <w:rPr>
          <w:rFonts w:ascii="Arial Narrow" w:hAnsi="Arial Narrow"/>
        </w:rPr>
      </w:pPr>
    </w:p>
    <w:p w:rsidR="00521A60" w:rsidRDefault="00521A60" w:rsidP="00521A60">
      <w:pPr>
        <w:pStyle w:val="Prrafodelista"/>
        <w:tabs>
          <w:tab w:val="left" w:pos="1107"/>
          <w:tab w:val="left" w:pos="1108"/>
        </w:tabs>
        <w:ind w:left="1107" w:firstLine="0"/>
        <w:rPr>
          <w:rFonts w:ascii="Arial Narrow" w:hAnsi="Arial Narrow"/>
        </w:rPr>
      </w:pPr>
    </w:p>
    <w:p w:rsidR="00521A60" w:rsidRDefault="00521A60" w:rsidP="00702808">
      <w:pPr>
        <w:tabs>
          <w:tab w:val="left" w:pos="1107"/>
          <w:tab w:val="left" w:pos="1108"/>
        </w:tabs>
        <w:rPr>
          <w:rFonts w:ascii="Arial Narrow" w:hAnsi="Arial Narrow"/>
        </w:rPr>
      </w:pPr>
    </w:p>
    <w:p w:rsidR="00702808" w:rsidRDefault="00702808" w:rsidP="00702808">
      <w:pPr>
        <w:tabs>
          <w:tab w:val="left" w:pos="1107"/>
          <w:tab w:val="left" w:pos="1108"/>
        </w:tabs>
        <w:rPr>
          <w:rFonts w:ascii="Arial Narrow" w:hAnsi="Arial Narrow"/>
        </w:rPr>
      </w:pPr>
    </w:p>
    <w:p w:rsidR="00702808" w:rsidRDefault="00702808" w:rsidP="00702808">
      <w:pPr>
        <w:tabs>
          <w:tab w:val="left" w:pos="1107"/>
          <w:tab w:val="left" w:pos="1108"/>
        </w:tabs>
        <w:rPr>
          <w:rFonts w:ascii="Arial Narrow" w:hAnsi="Arial Narrow"/>
        </w:rPr>
      </w:pPr>
    </w:p>
    <w:p w:rsidR="00702808" w:rsidRDefault="00702808" w:rsidP="00702808">
      <w:pPr>
        <w:tabs>
          <w:tab w:val="left" w:pos="1107"/>
          <w:tab w:val="left" w:pos="1108"/>
        </w:tabs>
        <w:rPr>
          <w:rFonts w:ascii="Arial Narrow" w:hAnsi="Arial Narrow"/>
        </w:rPr>
      </w:pPr>
    </w:p>
    <w:p w:rsidR="00702808" w:rsidRDefault="00702808" w:rsidP="00702808">
      <w:pPr>
        <w:tabs>
          <w:tab w:val="left" w:pos="1107"/>
          <w:tab w:val="left" w:pos="1108"/>
        </w:tabs>
        <w:rPr>
          <w:rFonts w:ascii="Arial Narrow" w:hAnsi="Arial Narrow"/>
        </w:rPr>
      </w:pPr>
    </w:p>
    <w:p w:rsidR="00702808" w:rsidRPr="00702808" w:rsidRDefault="00702808" w:rsidP="00702808">
      <w:pPr>
        <w:tabs>
          <w:tab w:val="left" w:pos="1107"/>
          <w:tab w:val="left" w:pos="1108"/>
        </w:tabs>
        <w:rPr>
          <w:rFonts w:ascii="Arial Narrow" w:hAnsi="Arial Narrow"/>
        </w:rPr>
      </w:pPr>
    </w:p>
    <w:p w:rsidR="00D67CF1" w:rsidRPr="000A2F66" w:rsidRDefault="007A27F9" w:rsidP="004A02B0">
      <w:pPr>
        <w:pStyle w:val="Ttulo1"/>
        <w:numPr>
          <w:ilvl w:val="0"/>
          <w:numId w:val="44"/>
        </w:numPr>
        <w:tabs>
          <w:tab w:val="left" w:pos="335"/>
        </w:tabs>
        <w:spacing w:before="19"/>
        <w:ind w:left="334" w:hanging="222"/>
        <w:rPr>
          <w:rFonts w:ascii="Arial Narrow" w:hAnsi="Arial Narrow"/>
          <w:sz w:val="24"/>
        </w:rPr>
      </w:pPr>
      <w:r w:rsidRPr="000A2F66">
        <w:rPr>
          <w:rFonts w:ascii="Arial Narrow" w:hAnsi="Arial Narrow"/>
          <w:sz w:val="24"/>
        </w:rPr>
        <w:lastRenderedPageBreak/>
        <w:t>PROGRAMACIÓN DE CONTENIDOS</w:t>
      </w:r>
    </w:p>
    <w:p w:rsidR="00D67CF1" w:rsidRPr="000A2F66" w:rsidRDefault="00D67CF1">
      <w:pPr>
        <w:pStyle w:val="Textoindependiente"/>
        <w:spacing w:before="10"/>
        <w:ind w:left="0"/>
        <w:rPr>
          <w:rFonts w:ascii="Arial Narrow" w:hAnsi="Arial Narrow"/>
          <w:b/>
          <w:sz w:val="23"/>
        </w:r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9"/>
        <w:gridCol w:w="3683"/>
        <w:gridCol w:w="4538"/>
        <w:gridCol w:w="3190"/>
        <w:gridCol w:w="1132"/>
        <w:gridCol w:w="1406"/>
      </w:tblGrid>
      <w:tr w:rsidR="00D67CF1" w:rsidRPr="000A2F66">
        <w:trPr>
          <w:trHeight w:val="866"/>
        </w:trPr>
        <w:tc>
          <w:tcPr>
            <w:tcW w:w="15088" w:type="dxa"/>
            <w:gridSpan w:val="6"/>
          </w:tcPr>
          <w:p w:rsidR="00D67CF1" w:rsidRPr="000A2F66" w:rsidRDefault="00D67CF1">
            <w:pPr>
              <w:pStyle w:val="TableParagraph"/>
              <w:spacing w:before="8"/>
              <w:rPr>
                <w:rFonts w:ascii="Arial Narrow" w:hAnsi="Arial Narrow"/>
                <w:b/>
                <w:sz w:val="20"/>
                <w:szCs w:val="20"/>
              </w:rPr>
            </w:pPr>
          </w:p>
          <w:p w:rsidR="00D67CF1" w:rsidRPr="000A2F66" w:rsidRDefault="00763A23">
            <w:pPr>
              <w:pStyle w:val="TableParagraph"/>
              <w:ind w:left="5402" w:right="4813"/>
              <w:jc w:val="center"/>
              <w:rPr>
                <w:rFonts w:ascii="Arial Narrow" w:hAnsi="Arial Narrow"/>
                <w:b/>
                <w:sz w:val="20"/>
                <w:szCs w:val="20"/>
              </w:rPr>
            </w:pPr>
            <w:r>
              <w:rPr>
                <w:rFonts w:ascii="Arial Narrow" w:hAnsi="Arial Narrow"/>
                <w:b/>
                <w:sz w:val="20"/>
                <w:szCs w:val="20"/>
              </w:rPr>
              <w:t>UNIDAD I</w:t>
            </w:r>
          </w:p>
          <w:p w:rsidR="00D67CF1" w:rsidRPr="000A2F66" w:rsidRDefault="007A27F9">
            <w:pPr>
              <w:pStyle w:val="TableParagraph"/>
              <w:spacing w:before="17"/>
              <w:ind w:left="5402" w:right="4824"/>
              <w:jc w:val="center"/>
              <w:rPr>
                <w:rFonts w:ascii="Arial Narrow" w:hAnsi="Arial Narrow"/>
                <w:b/>
                <w:sz w:val="20"/>
                <w:szCs w:val="20"/>
              </w:rPr>
            </w:pPr>
            <w:r w:rsidRPr="000A2F66">
              <w:rPr>
                <w:rFonts w:ascii="Arial Narrow" w:hAnsi="Arial Narrow"/>
                <w:b/>
                <w:sz w:val="20"/>
                <w:szCs w:val="20"/>
              </w:rPr>
              <w:t>TÉCNICAS DE ESTUDIO PARA LA COMPRENSIÓN</w:t>
            </w:r>
          </w:p>
        </w:tc>
      </w:tr>
      <w:tr w:rsidR="00D67CF1" w:rsidRPr="000A2F66" w:rsidTr="008C4FD4">
        <w:trPr>
          <w:trHeight w:val="394"/>
        </w:trPr>
        <w:tc>
          <w:tcPr>
            <w:tcW w:w="15088" w:type="dxa"/>
            <w:gridSpan w:val="6"/>
          </w:tcPr>
          <w:p w:rsidR="00D67CF1" w:rsidRPr="008C4FD4" w:rsidRDefault="007A27F9" w:rsidP="008C4FD4">
            <w:pPr>
              <w:pStyle w:val="TableParagraph"/>
              <w:spacing w:before="40"/>
              <w:ind w:left="71"/>
              <w:rPr>
                <w:rFonts w:ascii="Arial Narrow" w:hAnsi="Arial Narrow"/>
                <w:b/>
                <w:sz w:val="20"/>
                <w:szCs w:val="20"/>
              </w:rPr>
            </w:pPr>
            <w:r w:rsidRPr="000A2F66">
              <w:rPr>
                <w:rFonts w:ascii="Arial Narrow" w:hAnsi="Arial Narrow"/>
                <w:b/>
                <w:sz w:val="20"/>
                <w:szCs w:val="20"/>
              </w:rPr>
              <w:t>CAPACIDAD:</w:t>
            </w:r>
            <w:r w:rsidR="008C4FD4">
              <w:rPr>
                <w:rFonts w:ascii="Arial Narrow" w:hAnsi="Arial Narrow"/>
                <w:b/>
                <w:sz w:val="20"/>
                <w:szCs w:val="20"/>
              </w:rPr>
              <w:t xml:space="preserve"> </w:t>
            </w:r>
            <w:r w:rsidRPr="000A2F66">
              <w:rPr>
                <w:rFonts w:ascii="Arial Narrow" w:hAnsi="Arial Narrow"/>
                <w:sz w:val="20"/>
                <w:szCs w:val="20"/>
              </w:rPr>
              <w:t>Aplica técnicas de estudio para la comprensión y crítica de la información, con conocimiento y actitud positiva al trabajo académico.</w:t>
            </w:r>
          </w:p>
        </w:tc>
      </w:tr>
      <w:tr w:rsidR="00D67CF1" w:rsidRPr="000A2F66" w:rsidTr="00EE0360">
        <w:trPr>
          <w:trHeight w:val="755"/>
        </w:trPr>
        <w:tc>
          <w:tcPr>
            <w:tcW w:w="1139" w:type="dxa"/>
          </w:tcPr>
          <w:p w:rsidR="00D67CF1" w:rsidRPr="000A2F66" w:rsidRDefault="00D67CF1">
            <w:pPr>
              <w:pStyle w:val="TableParagraph"/>
              <w:spacing w:before="6"/>
              <w:rPr>
                <w:rFonts w:ascii="Arial Narrow" w:hAnsi="Arial Narrow"/>
                <w:b/>
                <w:sz w:val="20"/>
                <w:szCs w:val="20"/>
              </w:rPr>
            </w:pPr>
          </w:p>
          <w:p w:rsidR="00D67CF1" w:rsidRDefault="007A27F9" w:rsidP="00DC741C">
            <w:pPr>
              <w:pStyle w:val="TableParagraph"/>
              <w:ind w:firstLine="5"/>
              <w:jc w:val="center"/>
              <w:rPr>
                <w:rFonts w:ascii="Arial Narrow" w:hAnsi="Arial Narrow"/>
                <w:b/>
                <w:color w:val="0000CC"/>
                <w:sz w:val="20"/>
                <w:szCs w:val="20"/>
              </w:rPr>
            </w:pPr>
            <w:r w:rsidRPr="00EE0360">
              <w:rPr>
                <w:rFonts w:ascii="Arial Narrow" w:hAnsi="Arial Narrow"/>
                <w:b/>
                <w:color w:val="0000CC"/>
                <w:sz w:val="20"/>
                <w:szCs w:val="20"/>
                <w:highlight w:val="lightGray"/>
              </w:rPr>
              <w:t>SEMANA</w:t>
            </w:r>
          </w:p>
          <w:p w:rsidR="00EE0360" w:rsidRPr="000A2F66" w:rsidRDefault="00EE0360" w:rsidP="00DC741C">
            <w:pPr>
              <w:pStyle w:val="TableParagraph"/>
              <w:ind w:firstLine="5"/>
              <w:jc w:val="center"/>
              <w:rPr>
                <w:rFonts w:ascii="Arial Narrow" w:hAnsi="Arial Narrow"/>
                <w:b/>
                <w:sz w:val="20"/>
                <w:szCs w:val="20"/>
              </w:rPr>
            </w:pPr>
            <w:r>
              <w:rPr>
                <w:rFonts w:ascii="Arial Narrow" w:hAnsi="Arial Narrow"/>
                <w:b/>
                <w:color w:val="0000CC"/>
                <w:sz w:val="20"/>
                <w:szCs w:val="20"/>
              </w:rPr>
              <w:t>(</w:t>
            </w:r>
            <w:r w:rsidRPr="00EE0360">
              <w:rPr>
                <w:rFonts w:ascii="Arial Narrow" w:hAnsi="Arial Narrow"/>
                <w:color w:val="0000CC"/>
                <w:sz w:val="18"/>
                <w:szCs w:val="20"/>
              </w:rPr>
              <w:t>Depende de cada facultad)</w:t>
            </w:r>
          </w:p>
        </w:tc>
        <w:tc>
          <w:tcPr>
            <w:tcW w:w="3683" w:type="dxa"/>
          </w:tcPr>
          <w:p w:rsidR="00D67CF1" w:rsidRPr="000A2F66" w:rsidRDefault="00D67CF1">
            <w:pPr>
              <w:pStyle w:val="TableParagraph"/>
              <w:spacing w:before="6"/>
              <w:rPr>
                <w:rFonts w:ascii="Arial Narrow" w:hAnsi="Arial Narrow"/>
                <w:b/>
                <w:sz w:val="20"/>
                <w:szCs w:val="20"/>
              </w:rPr>
            </w:pPr>
          </w:p>
          <w:p w:rsidR="00D67CF1" w:rsidRPr="000A2F66" w:rsidRDefault="007A27F9">
            <w:pPr>
              <w:pStyle w:val="TableParagraph"/>
              <w:ind w:left="388"/>
              <w:rPr>
                <w:rFonts w:ascii="Arial Narrow" w:hAnsi="Arial Narrow"/>
                <w:b/>
                <w:sz w:val="20"/>
                <w:szCs w:val="20"/>
              </w:rPr>
            </w:pPr>
            <w:r w:rsidRPr="000A2F66">
              <w:rPr>
                <w:rFonts w:ascii="Arial Narrow" w:hAnsi="Arial Narrow"/>
                <w:b/>
                <w:sz w:val="20"/>
                <w:szCs w:val="20"/>
              </w:rPr>
              <w:t>CONTENIDOS CONCEPTUALES</w:t>
            </w:r>
          </w:p>
        </w:tc>
        <w:tc>
          <w:tcPr>
            <w:tcW w:w="4538" w:type="dxa"/>
          </w:tcPr>
          <w:p w:rsidR="00D67CF1" w:rsidRPr="000A2F66" w:rsidRDefault="00D67CF1">
            <w:pPr>
              <w:pStyle w:val="TableParagraph"/>
              <w:spacing w:before="6"/>
              <w:rPr>
                <w:rFonts w:ascii="Arial Narrow" w:hAnsi="Arial Narrow"/>
                <w:b/>
                <w:sz w:val="20"/>
                <w:szCs w:val="20"/>
              </w:rPr>
            </w:pPr>
          </w:p>
          <w:p w:rsidR="00D67CF1" w:rsidRPr="000A2F66" w:rsidRDefault="007A27F9">
            <w:pPr>
              <w:pStyle w:val="TableParagraph"/>
              <w:ind w:left="789"/>
              <w:rPr>
                <w:rFonts w:ascii="Arial Narrow" w:hAnsi="Arial Narrow"/>
                <w:b/>
                <w:sz w:val="20"/>
                <w:szCs w:val="20"/>
              </w:rPr>
            </w:pPr>
            <w:r w:rsidRPr="000A2F66">
              <w:rPr>
                <w:rFonts w:ascii="Arial Narrow" w:hAnsi="Arial Narrow"/>
                <w:b/>
                <w:sz w:val="20"/>
                <w:szCs w:val="20"/>
              </w:rPr>
              <w:t>CONTENIDOS PROCEDIMENTALES</w:t>
            </w:r>
          </w:p>
        </w:tc>
        <w:tc>
          <w:tcPr>
            <w:tcW w:w="3190" w:type="dxa"/>
          </w:tcPr>
          <w:p w:rsidR="00D67CF1" w:rsidRPr="000A2F66" w:rsidRDefault="007A27F9" w:rsidP="00DC741C">
            <w:pPr>
              <w:pStyle w:val="TableParagraph"/>
              <w:spacing w:before="148" w:line="256" w:lineRule="auto"/>
              <w:ind w:left="667" w:right="636" w:hanging="8"/>
              <w:jc w:val="center"/>
              <w:rPr>
                <w:rFonts w:ascii="Arial Narrow" w:hAnsi="Arial Narrow"/>
                <w:b/>
                <w:sz w:val="20"/>
                <w:szCs w:val="20"/>
              </w:rPr>
            </w:pPr>
            <w:r w:rsidRPr="000A2F66">
              <w:rPr>
                <w:rFonts w:ascii="Arial Narrow" w:hAnsi="Arial Narrow"/>
                <w:b/>
                <w:sz w:val="20"/>
                <w:szCs w:val="20"/>
              </w:rPr>
              <w:t>ACTIVIDAD DE APRENDIZAJE</w:t>
            </w:r>
          </w:p>
        </w:tc>
        <w:tc>
          <w:tcPr>
            <w:tcW w:w="1132" w:type="dxa"/>
          </w:tcPr>
          <w:p w:rsidR="00D67CF1" w:rsidRDefault="007A27F9" w:rsidP="008C4FD4">
            <w:pPr>
              <w:pStyle w:val="TableParagraph"/>
              <w:spacing w:before="148" w:line="256" w:lineRule="auto"/>
              <w:ind w:left="80" w:hanging="80"/>
              <w:jc w:val="center"/>
              <w:rPr>
                <w:rFonts w:ascii="Arial Narrow" w:hAnsi="Arial Narrow"/>
                <w:b/>
                <w:w w:val="95"/>
                <w:sz w:val="20"/>
                <w:szCs w:val="20"/>
              </w:rPr>
            </w:pPr>
            <w:r w:rsidRPr="000A2F66">
              <w:rPr>
                <w:rFonts w:ascii="Arial Narrow" w:hAnsi="Arial Narrow"/>
                <w:b/>
                <w:sz w:val="20"/>
                <w:szCs w:val="20"/>
              </w:rPr>
              <w:t xml:space="preserve">HORAS </w:t>
            </w:r>
            <w:r w:rsidRPr="003C73E9">
              <w:rPr>
                <w:rFonts w:ascii="Arial Narrow" w:hAnsi="Arial Narrow"/>
                <w:b/>
                <w:w w:val="95"/>
                <w:sz w:val="20"/>
                <w:szCs w:val="20"/>
              </w:rPr>
              <w:t>LECTIVAS</w:t>
            </w:r>
          </w:p>
          <w:p w:rsidR="00DC741C" w:rsidRPr="000A2F66" w:rsidRDefault="00DC741C" w:rsidP="00DC741C">
            <w:pPr>
              <w:pStyle w:val="TableParagraph"/>
              <w:spacing w:before="148" w:line="256" w:lineRule="auto"/>
              <w:ind w:left="80" w:hanging="80"/>
              <w:jc w:val="center"/>
              <w:rPr>
                <w:rFonts w:ascii="Arial Narrow" w:hAnsi="Arial Narrow"/>
                <w:b/>
                <w:sz w:val="20"/>
                <w:szCs w:val="20"/>
              </w:rPr>
            </w:pPr>
            <w:r w:rsidRPr="00DC741C">
              <w:rPr>
                <w:rFonts w:ascii="Arial Narrow" w:hAnsi="Arial Narrow"/>
                <w:color w:val="0000CC"/>
                <w:sz w:val="16"/>
                <w:szCs w:val="20"/>
                <w:highlight w:val="lightGray"/>
              </w:rPr>
              <w:t>(De cumplimiento)</w:t>
            </w:r>
          </w:p>
        </w:tc>
        <w:tc>
          <w:tcPr>
            <w:tcW w:w="1406" w:type="dxa"/>
          </w:tcPr>
          <w:p w:rsidR="00D67CF1" w:rsidRPr="000A2F66" w:rsidRDefault="00E44FB5" w:rsidP="00E44FB5">
            <w:pPr>
              <w:pStyle w:val="TableParagraph"/>
              <w:spacing w:before="148" w:line="256" w:lineRule="auto"/>
              <w:ind w:left="73" w:right="199"/>
              <w:jc w:val="center"/>
              <w:rPr>
                <w:rFonts w:ascii="Arial Narrow" w:hAnsi="Arial Narrow"/>
                <w:b/>
                <w:sz w:val="20"/>
                <w:szCs w:val="20"/>
              </w:rPr>
            </w:pPr>
            <w:r>
              <w:rPr>
                <w:rFonts w:ascii="Arial Narrow" w:hAnsi="Arial Narrow"/>
                <w:b/>
                <w:sz w:val="20"/>
                <w:szCs w:val="20"/>
              </w:rPr>
              <w:t xml:space="preserve">HORAS DE </w:t>
            </w:r>
            <w:r w:rsidR="007A27F9" w:rsidRPr="000A2F66">
              <w:rPr>
                <w:rFonts w:ascii="Arial Narrow" w:hAnsi="Arial Narrow"/>
                <w:b/>
                <w:w w:val="95"/>
                <w:sz w:val="20"/>
                <w:szCs w:val="20"/>
              </w:rPr>
              <w:t>TRAB.INDEP.</w:t>
            </w:r>
          </w:p>
        </w:tc>
      </w:tr>
      <w:tr w:rsidR="00D67CF1" w:rsidRPr="000A2F66" w:rsidTr="003C73E9">
        <w:trPr>
          <w:trHeight w:val="697"/>
        </w:trPr>
        <w:tc>
          <w:tcPr>
            <w:tcW w:w="1139" w:type="dxa"/>
            <w:vMerge w:val="restart"/>
          </w:tcPr>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rPr>
                <w:rFonts w:ascii="Arial Narrow" w:hAnsi="Arial Narrow"/>
                <w:b/>
                <w:color w:val="0000CC"/>
                <w:sz w:val="20"/>
                <w:szCs w:val="20"/>
                <w:highlight w:val="lightGray"/>
              </w:rPr>
            </w:pPr>
          </w:p>
          <w:p w:rsidR="00D67CF1" w:rsidRPr="00DC741C" w:rsidRDefault="007A27F9">
            <w:pPr>
              <w:pStyle w:val="TableParagraph"/>
              <w:spacing w:before="160"/>
              <w:ind w:left="9"/>
              <w:jc w:val="center"/>
              <w:rPr>
                <w:rFonts w:ascii="Arial Narrow" w:hAnsi="Arial Narrow"/>
                <w:b/>
                <w:color w:val="0000CC"/>
                <w:sz w:val="20"/>
                <w:szCs w:val="20"/>
                <w:highlight w:val="lightGray"/>
              </w:rPr>
            </w:pPr>
            <w:r w:rsidRPr="00DC741C">
              <w:rPr>
                <w:rFonts w:ascii="Arial Narrow" w:hAnsi="Arial Narrow"/>
                <w:b/>
                <w:color w:val="0000CC"/>
                <w:w w:val="99"/>
                <w:sz w:val="20"/>
                <w:szCs w:val="20"/>
                <w:highlight w:val="lightGray"/>
              </w:rPr>
              <w:t>1</w:t>
            </w:r>
          </w:p>
        </w:tc>
        <w:tc>
          <w:tcPr>
            <w:tcW w:w="3683" w:type="dxa"/>
            <w:vMerge w:val="restart"/>
          </w:tcPr>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7A27F9">
            <w:pPr>
              <w:pStyle w:val="TableParagraph"/>
              <w:numPr>
                <w:ilvl w:val="0"/>
                <w:numId w:val="33"/>
              </w:numPr>
              <w:tabs>
                <w:tab w:val="left" w:pos="424"/>
                <w:tab w:val="left" w:pos="425"/>
              </w:tabs>
              <w:spacing w:before="160"/>
              <w:rPr>
                <w:rFonts w:ascii="Arial Narrow" w:hAnsi="Arial Narrow"/>
                <w:sz w:val="20"/>
                <w:szCs w:val="20"/>
              </w:rPr>
            </w:pPr>
            <w:r w:rsidRPr="000A2F66">
              <w:rPr>
                <w:rFonts w:ascii="Arial Narrow" w:hAnsi="Arial Narrow"/>
                <w:sz w:val="20"/>
                <w:szCs w:val="20"/>
              </w:rPr>
              <w:t>El proceso de estudio y sus</w:t>
            </w:r>
            <w:r w:rsidRPr="000A2F66">
              <w:rPr>
                <w:rFonts w:ascii="Arial Narrow" w:hAnsi="Arial Narrow"/>
                <w:spacing w:val="-8"/>
                <w:sz w:val="20"/>
                <w:szCs w:val="20"/>
              </w:rPr>
              <w:t xml:space="preserve"> </w:t>
            </w:r>
            <w:r w:rsidRPr="000A2F66">
              <w:rPr>
                <w:rFonts w:ascii="Arial Narrow" w:hAnsi="Arial Narrow"/>
                <w:sz w:val="20"/>
                <w:szCs w:val="20"/>
              </w:rPr>
              <w:t>hábitos.</w:t>
            </w:r>
          </w:p>
        </w:tc>
        <w:tc>
          <w:tcPr>
            <w:tcW w:w="4538" w:type="dxa"/>
            <w:vMerge w:val="restart"/>
          </w:tcPr>
          <w:p w:rsidR="00D67CF1" w:rsidRPr="008C4FD4" w:rsidRDefault="007A27F9" w:rsidP="008C4FD4">
            <w:pPr>
              <w:pStyle w:val="TableParagraph"/>
              <w:numPr>
                <w:ilvl w:val="0"/>
                <w:numId w:val="32"/>
              </w:numPr>
              <w:tabs>
                <w:tab w:val="left" w:pos="422"/>
                <w:tab w:val="left" w:pos="423"/>
                <w:tab w:val="left" w:pos="2000"/>
                <w:tab w:val="left" w:pos="2679"/>
                <w:tab w:val="left" w:pos="3669"/>
              </w:tabs>
              <w:spacing w:before="43" w:line="256" w:lineRule="auto"/>
              <w:ind w:right="108"/>
              <w:rPr>
                <w:rFonts w:ascii="Arial Narrow" w:hAnsi="Arial Narrow"/>
                <w:sz w:val="20"/>
                <w:szCs w:val="20"/>
              </w:rPr>
            </w:pPr>
            <w:r w:rsidRPr="000A2F66">
              <w:rPr>
                <w:rFonts w:ascii="Arial Narrow" w:hAnsi="Arial Narrow"/>
                <w:sz w:val="20"/>
                <w:szCs w:val="20"/>
              </w:rPr>
              <w:t>Presentación</w:t>
            </w:r>
            <w:r w:rsidRPr="000A2F66">
              <w:rPr>
                <w:rFonts w:ascii="Arial Narrow" w:hAnsi="Arial Narrow"/>
                <w:sz w:val="20"/>
                <w:szCs w:val="20"/>
              </w:rPr>
              <w:tab/>
              <w:t>del</w:t>
            </w:r>
            <w:r w:rsidRPr="000A2F66">
              <w:rPr>
                <w:rFonts w:ascii="Arial Narrow" w:hAnsi="Arial Narrow"/>
                <w:sz w:val="20"/>
                <w:szCs w:val="20"/>
              </w:rPr>
              <w:tab/>
              <w:t>silabo:</w:t>
            </w:r>
            <w:r w:rsidRPr="000A2F66">
              <w:rPr>
                <w:rFonts w:ascii="Arial Narrow" w:hAnsi="Arial Narrow"/>
                <w:sz w:val="20"/>
                <w:szCs w:val="20"/>
              </w:rPr>
              <w:tab/>
            </w:r>
            <w:r w:rsidRPr="000A2F66">
              <w:rPr>
                <w:rFonts w:ascii="Arial Narrow" w:hAnsi="Arial Narrow"/>
                <w:w w:val="95"/>
                <w:sz w:val="20"/>
                <w:szCs w:val="20"/>
              </w:rPr>
              <w:t xml:space="preserve">competencia, </w:t>
            </w:r>
            <w:r w:rsidRPr="000A2F66">
              <w:rPr>
                <w:rFonts w:ascii="Arial Narrow" w:hAnsi="Arial Narrow"/>
                <w:sz w:val="20"/>
                <w:szCs w:val="20"/>
              </w:rPr>
              <w:t>capacidades y</w:t>
            </w:r>
            <w:r w:rsidRPr="000A2F66">
              <w:rPr>
                <w:rFonts w:ascii="Arial Narrow" w:hAnsi="Arial Narrow"/>
                <w:spacing w:val="-1"/>
                <w:sz w:val="20"/>
                <w:szCs w:val="20"/>
              </w:rPr>
              <w:t xml:space="preserve"> </w:t>
            </w:r>
            <w:r w:rsidRPr="000A2F66">
              <w:rPr>
                <w:rFonts w:ascii="Arial Narrow" w:hAnsi="Arial Narrow"/>
                <w:sz w:val="20"/>
                <w:szCs w:val="20"/>
              </w:rPr>
              <w:t>contenidos.</w:t>
            </w:r>
          </w:p>
          <w:p w:rsidR="00D67CF1" w:rsidRPr="008C4FD4" w:rsidRDefault="007A27F9" w:rsidP="008C4FD4">
            <w:pPr>
              <w:pStyle w:val="TableParagraph"/>
              <w:numPr>
                <w:ilvl w:val="0"/>
                <w:numId w:val="32"/>
              </w:numPr>
              <w:tabs>
                <w:tab w:val="left" w:pos="422"/>
                <w:tab w:val="left" w:pos="423"/>
              </w:tabs>
              <w:spacing w:line="261" w:lineRule="auto"/>
              <w:ind w:right="105"/>
              <w:rPr>
                <w:rFonts w:ascii="Arial Narrow" w:hAnsi="Arial Narrow"/>
                <w:sz w:val="20"/>
                <w:szCs w:val="20"/>
              </w:rPr>
            </w:pPr>
            <w:r w:rsidRPr="000A2F66">
              <w:rPr>
                <w:rFonts w:ascii="Arial Narrow" w:hAnsi="Arial Narrow"/>
                <w:sz w:val="20"/>
                <w:szCs w:val="20"/>
              </w:rPr>
              <w:t>Normas de convivencia y evaluación de los aprendizajes.</w:t>
            </w:r>
          </w:p>
          <w:p w:rsidR="00D67CF1" w:rsidRPr="000A2F66" w:rsidRDefault="007A27F9">
            <w:pPr>
              <w:pStyle w:val="TableParagraph"/>
              <w:numPr>
                <w:ilvl w:val="0"/>
                <w:numId w:val="32"/>
              </w:numPr>
              <w:tabs>
                <w:tab w:val="left" w:pos="422"/>
                <w:tab w:val="left" w:pos="423"/>
              </w:tabs>
              <w:ind w:right="104"/>
              <w:rPr>
                <w:rFonts w:ascii="Arial Narrow" w:hAnsi="Arial Narrow"/>
                <w:sz w:val="20"/>
                <w:szCs w:val="20"/>
              </w:rPr>
            </w:pPr>
            <w:r w:rsidRPr="000A2F66">
              <w:rPr>
                <w:rFonts w:ascii="Arial Narrow" w:hAnsi="Arial Narrow"/>
                <w:sz w:val="20"/>
                <w:szCs w:val="20"/>
              </w:rPr>
              <w:t>Elabora</w:t>
            </w:r>
            <w:r w:rsidRPr="000A2F66">
              <w:rPr>
                <w:rFonts w:ascii="Arial Narrow" w:hAnsi="Arial Narrow"/>
                <w:spacing w:val="-8"/>
                <w:sz w:val="20"/>
                <w:szCs w:val="20"/>
              </w:rPr>
              <w:t xml:space="preserve"> </w:t>
            </w:r>
            <w:r w:rsidRPr="000A2F66">
              <w:rPr>
                <w:rFonts w:ascii="Arial Narrow" w:hAnsi="Arial Narrow"/>
                <w:sz w:val="20"/>
                <w:szCs w:val="20"/>
              </w:rPr>
              <w:t>un</w:t>
            </w:r>
            <w:r w:rsidRPr="000A2F66">
              <w:rPr>
                <w:rFonts w:ascii="Arial Narrow" w:hAnsi="Arial Narrow"/>
                <w:spacing w:val="-7"/>
                <w:sz w:val="20"/>
                <w:szCs w:val="20"/>
              </w:rPr>
              <w:t xml:space="preserve"> </w:t>
            </w:r>
            <w:r w:rsidRPr="000A2F66">
              <w:rPr>
                <w:rFonts w:ascii="Arial Narrow" w:hAnsi="Arial Narrow"/>
                <w:sz w:val="20"/>
                <w:szCs w:val="20"/>
              </w:rPr>
              <w:t>registro</w:t>
            </w:r>
            <w:r w:rsidRPr="000A2F66">
              <w:rPr>
                <w:rFonts w:ascii="Arial Narrow" w:hAnsi="Arial Narrow"/>
                <w:spacing w:val="-10"/>
                <w:sz w:val="20"/>
                <w:szCs w:val="20"/>
              </w:rPr>
              <w:t xml:space="preserve"> </w:t>
            </w:r>
            <w:r w:rsidRPr="000A2F66">
              <w:rPr>
                <w:rFonts w:ascii="Arial Narrow" w:hAnsi="Arial Narrow"/>
                <w:sz w:val="20"/>
                <w:szCs w:val="20"/>
              </w:rPr>
              <w:t>de</w:t>
            </w:r>
            <w:r w:rsidRPr="000A2F66">
              <w:rPr>
                <w:rFonts w:ascii="Arial Narrow" w:hAnsi="Arial Narrow"/>
                <w:spacing w:val="-9"/>
                <w:sz w:val="20"/>
                <w:szCs w:val="20"/>
              </w:rPr>
              <w:t xml:space="preserve"> </w:t>
            </w:r>
            <w:r w:rsidRPr="000A2F66">
              <w:rPr>
                <w:rFonts w:ascii="Arial Narrow" w:hAnsi="Arial Narrow"/>
                <w:sz w:val="20"/>
                <w:szCs w:val="20"/>
              </w:rPr>
              <w:t>sus</w:t>
            </w:r>
            <w:r w:rsidRPr="000A2F66">
              <w:rPr>
                <w:rFonts w:ascii="Arial Narrow" w:hAnsi="Arial Narrow"/>
                <w:spacing w:val="-6"/>
                <w:sz w:val="20"/>
                <w:szCs w:val="20"/>
              </w:rPr>
              <w:t xml:space="preserve"> </w:t>
            </w:r>
            <w:r w:rsidRPr="000A2F66">
              <w:rPr>
                <w:rFonts w:ascii="Arial Narrow" w:hAnsi="Arial Narrow"/>
                <w:sz w:val="20"/>
                <w:szCs w:val="20"/>
              </w:rPr>
              <w:t>hábitos</w:t>
            </w:r>
            <w:r w:rsidRPr="000A2F66">
              <w:rPr>
                <w:rFonts w:ascii="Arial Narrow" w:hAnsi="Arial Narrow"/>
                <w:spacing w:val="-10"/>
                <w:sz w:val="20"/>
                <w:szCs w:val="20"/>
              </w:rPr>
              <w:t xml:space="preserve"> </w:t>
            </w:r>
            <w:r w:rsidRPr="000A2F66">
              <w:rPr>
                <w:rFonts w:ascii="Arial Narrow" w:hAnsi="Arial Narrow"/>
                <w:sz w:val="20"/>
                <w:szCs w:val="20"/>
              </w:rPr>
              <w:t>de</w:t>
            </w:r>
            <w:r w:rsidRPr="000A2F66">
              <w:rPr>
                <w:rFonts w:ascii="Arial Narrow" w:hAnsi="Arial Narrow"/>
                <w:spacing w:val="-9"/>
                <w:sz w:val="20"/>
                <w:szCs w:val="20"/>
              </w:rPr>
              <w:t xml:space="preserve"> </w:t>
            </w:r>
            <w:r w:rsidRPr="000A2F66">
              <w:rPr>
                <w:rFonts w:ascii="Arial Narrow" w:hAnsi="Arial Narrow"/>
                <w:sz w:val="20"/>
                <w:szCs w:val="20"/>
              </w:rPr>
              <w:t>estudio,</w:t>
            </w:r>
            <w:r w:rsidRPr="000A2F66">
              <w:rPr>
                <w:rFonts w:ascii="Arial Narrow" w:hAnsi="Arial Narrow"/>
                <w:spacing w:val="-5"/>
                <w:sz w:val="20"/>
                <w:szCs w:val="20"/>
              </w:rPr>
              <w:t xml:space="preserve"> </w:t>
            </w:r>
            <w:r w:rsidRPr="000A2F66">
              <w:rPr>
                <w:rFonts w:ascii="Arial Narrow" w:hAnsi="Arial Narrow"/>
                <w:sz w:val="20"/>
                <w:szCs w:val="20"/>
              </w:rPr>
              <w:t>y</w:t>
            </w:r>
            <w:r w:rsidRPr="000A2F66">
              <w:rPr>
                <w:rFonts w:ascii="Arial Narrow" w:hAnsi="Arial Narrow"/>
                <w:spacing w:val="-9"/>
                <w:sz w:val="20"/>
                <w:szCs w:val="20"/>
              </w:rPr>
              <w:t xml:space="preserve"> </w:t>
            </w:r>
            <w:r w:rsidRPr="000A2F66">
              <w:rPr>
                <w:rFonts w:ascii="Arial Narrow" w:hAnsi="Arial Narrow"/>
                <w:sz w:val="20"/>
                <w:szCs w:val="20"/>
              </w:rPr>
              <w:t>un horario semanal de</w:t>
            </w:r>
            <w:r w:rsidRPr="000A2F66">
              <w:rPr>
                <w:rFonts w:ascii="Arial Narrow" w:hAnsi="Arial Narrow"/>
                <w:spacing w:val="-1"/>
                <w:sz w:val="20"/>
                <w:szCs w:val="20"/>
              </w:rPr>
              <w:t xml:space="preserve"> </w:t>
            </w:r>
            <w:r w:rsidRPr="000A2F66">
              <w:rPr>
                <w:rFonts w:ascii="Arial Narrow" w:hAnsi="Arial Narrow"/>
                <w:sz w:val="20"/>
                <w:szCs w:val="20"/>
              </w:rPr>
              <w:t>actividades.</w:t>
            </w:r>
          </w:p>
        </w:tc>
        <w:tc>
          <w:tcPr>
            <w:tcW w:w="3190" w:type="dxa"/>
          </w:tcPr>
          <w:p w:rsidR="00D67CF1" w:rsidRPr="00EF7FC8" w:rsidRDefault="00A81F2D" w:rsidP="00FE683C">
            <w:pPr>
              <w:pStyle w:val="TableParagraph"/>
              <w:spacing w:before="127" w:line="242" w:lineRule="auto"/>
              <w:ind w:left="125" w:right="81" w:hanging="22"/>
              <w:jc w:val="both"/>
              <w:rPr>
                <w:rFonts w:ascii="Arial Narrow" w:hAnsi="Arial Narrow"/>
                <w:b/>
                <w:sz w:val="20"/>
                <w:szCs w:val="20"/>
              </w:rPr>
            </w:pPr>
            <w:r w:rsidRPr="00386BF2">
              <w:rPr>
                <w:rFonts w:ascii="Arial Narrow" w:hAnsi="Arial Narrow"/>
                <w:b/>
                <w:color w:val="0000CC"/>
                <w:sz w:val="20"/>
                <w:szCs w:val="20"/>
                <w:highlight w:val="lightGray"/>
              </w:rPr>
              <w:t>Sesión en línea</w:t>
            </w:r>
            <w:r w:rsidR="00386BF2" w:rsidRPr="00386BF2">
              <w:rPr>
                <w:rFonts w:ascii="Arial Narrow" w:hAnsi="Arial Narrow"/>
                <w:b/>
                <w:color w:val="0000CC"/>
                <w:sz w:val="20"/>
                <w:szCs w:val="20"/>
                <w:highlight w:val="lightGray"/>
              </w:rPr>
              <w:t xml:space="preserve"> 1</w:t>
            </w:r>
            <w:r>
              <w:rPr>
                <w:rFonts w:ascii="Arial Narrow" w:hAnsi="Arial Narrow"/>
                <w:sz w:val="20"/>
                <w:szCs w:val="20"/>
              </w:rPr>
              <w:t xml:space="preserve">: </w:t>
            </w:r>
            <w:r w:rsidR="007A27F9" w:rsidRPr="000A2F66">
              <w:rPr>
                <w:rFonts w:ascii="Arial Narrow" w:hAnsi="Arial Narrow"/>
                <w:sz w:val="20"/>
                <w:szCs w:val="20"/>
              </w:rPr>
              <w:t>Presentación del sílabo y guía del estudiante.</w:t>
            </w:r>
          </w:p>
        </w:tc>
        <w:tc>
          <w:tcPr>
            <w:tcW w:w="1132" w:type="dxa"/>
            <w:vAlign w:val="center"/>
          </w:tcPr>
          <w:p w:rsidR="00D67CF1" w:rsidRPr="000A2F66" w:rsidRDefault="00D67CF1" w:rsidP="003C73E9">
            <w:pPr>
              <w:pStyle w:val="TableParagraph"/>
              <w:jc w:val="center"/>
              <w:rPr>
                <w:rFonts w:ascii="Arial Narrow" w:hAnsi="Arial Narrow"/>
                <w:b/>
                <w:sz w:val="20"/>
                <w:szCs w:val="20"/>
              </w:rPr>
            </w:pPr>
          </w:p>
          <w:p w:rsidR="00D67CF1" w:rsidRPr="007E0275" w:rsidRDefault="007A27F9" w:rsidP="003C73E9">
            <w:pPr>
              <w:pStyle w:val="TableParagraph"/>
              <w:spacing w:before="1"/>
              <w:jc w:val="center"/>
              <w:rPr>
                <w:rFonts w:ascii="Arial Narrow" w:hAnsi="Arial Narrow"/>
                <w:color w:val="0000CC"/>
                <w:sz w:val="20"/>
                <w:szCs w:val="20"/>
              </w:rPr>
            </w:pPr>
            <w:r w:rsidRPr="007E0275">
              <w:rPr>
                <w:rFonts w:ascii="Arial Narrow" w:hAnsi="Arial Narrow"/>
                <w:color w:val="0000CC"/>
                <w:w w:val="99"/>
                <w:sz w:val="20"/>
                <w:szCs w:val="20"/>
                <w:highlight w:val="lightGray"/>
              </w:rPr>
              <w:t>2</w:t>
            </w:r>
            <w:r w:rsidR="00EF7FC8" w:rsidRPr="007E0275">
              <w:rPr>
                <w:rFonts w:ascii="Arial Narrow" w:hAnsi="Arial Narrow"/>
                <w:color w:val="0000CC"/>
                <w:w w:val="99"/>
                <w:sz w:val="20"/>
                <w:szCs w:val="20"/>
                <w:highlight w:val="lightGray"/>
              </w:rPr>
              <w:t>T</w:t>
            </w:r>
          </w:p>
        </w:tc>
        <w:tc>
          <w:tcPr>
            <w:tcW w:w="1406" w:type="dxa"/>
            <w:vMerge w:val="restart"/>
          </w:tcPr>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7A27F9">
            <w:pPr>
              <w:pStyle w:val="TableParagraph"/>
              <w:spacing w:before="160"/>
              <w:ind w:left="547" w:right="530"/>
              <w:jc w:val="center"/>
              <w:rPr>
                <w:rFonts w:ascii="Arial Narrow" w:hAnsi="Arial Narrow"/>
                <w:sz w:val="20"/>
                <w:szCs w:val="20"/>
              </w:rPr>
            </w:pPr>
            <w:r w:rsidRPr="000A2F66">
              <w:rPr>
                <w:rFonts w:ascii="Arial Narrow" w:hAnsi="Arial Narrow"/>
                <w:sz w:val="20"/>
                <w:szCs w:val="20"/>
              </w:rPr>
              <w:t>1.5</w:t>
            </w:r>
          </w:p>
        </w:tc>
      </w:tr>
      <w:tr w:rsidR="00D67CF1" w:rsidRPr="000A2F66" w:rsidTr="003C73E9">
        <w:trPr>
          <w:trHeight w:val="694"/>
        </w:trPr>
        <w:tc>
          <w:tcPr>
            <w:tcW w:w="1139" w:type="dxa"/>
            <w:vMerge/>
            <w:tcBorders>
              <w:top w:val="nil"/>
            </w:tcBorders>
          </w:tcPr>
          <w:p w:rsidR="00D67CF1" w:rsidRPr="00DC741C" w:rsidRDefault="00D67CF1">
            <w:pPr>
              <w:rPr>
                <w:rFonts w:ascii="Arial Narrow" w:hAnsi="Arial Narrow"/>
                <w:b/>
                <w:color w:val="0000CC"/>
                <w:sz w:val="20"/>
                <w:szCs w:val="20"/>
                <w:highlight w:val="lightGray"/>
              </w:rPr>
            </w:pPr>
          </w:p>
        </w:tc>
        <w:tc>
          <w:tcPr>
            <w:tcW w:w="3683" w:type="dxa"/>
            <w:vMerge/>
            <w:tcBorders>
              <w:top w:val="nil"/>
            </w:tcBorders>
          </w:tcPr>
          <w:p w:rsidR="00D67CF1" w:rsidRPr="000A2F66" w:rsidRDefault="00D67CF1">
            <w:pPr>
              <w:rPr>
                <w:rFonts w:ascii="Arial Narrow" w:hAnsi="Arial Narrow"/>
                <w:sz w:val="20"/>
                <w:szCs w:val="20"/>
              </w:rPr>
            </w:pPr>
          </w:p>
        </w:tc>
        <w:tc>
          <w:tcPr>
            <w:tcW w:w="4538" w:type="dxa"/>
            <w:vMerge/>
            <w:tcBorders>
              <w:top w:val="nil"/>
            </w:tcBorders>
          </w:tcPr>
          <w:p w:rsidR="00D67CF1" w:rsidRPr="000A2F66" w:rsidRDefault="00D67CF1">
            <w:pPr>
              <w:rPr>
                <w:rFonts w:ascii="Arial Narrow" w:hAnsi="Arial Narrow"/>
                <w:sz w:val="20"/>
                <w:szCs w:val="20"/>
              </w:rPr>
            </w:pPr>
          </w:p>
        </w:tc>
        <w:tc>
          <w:tcPr>
            <w:tcW w:w="3190" w:type="dxa"/>
          </w:tcPr>
          <w:p w:rsidR="00FE683C" w:rsidRDefault="00FE683C" w:rsidP="00EF7FC8">
            <w:pPr>
              <w:pStyle w:val="TableParagraph"/>
              <w:spacing w:before="127" w:line="242" w:lineRule="auto"/>
              <w:ind w:left="125" w:right="81" w:hanging="22"/>
              <w:jc w:val="both"/>
              <w:rPr>
                <w:rFonts w:ascii="Arial Narrow" w:hAnsi="Arial Narrow"/>
                <w:b/>
                <w:sz w:val="20"/>
                <w:szCs w:val="20"/>
              </w:rPr>
            </w:pPr>
            <w:r w:rsidRPr="000A2F66">
              <w:rPr>
                <w:rFonts w:ascii="Arial Narrow" w:hAnsi="Arial Narrow"/>
                <w:b/>
                <w:sz w:val="20"/>
                <w:szCs w:val="20"/>
              </w:rPr>
              <w:t>Aplicación de la prueba de entrada</w:t>
            </w:r>
          </w:p>
          <w:p w:rsidR="00D67CF1" w:rsidRPr="000A2F66" w:rsidRDefault="00386BF2" w:rsidP="00EF7FC8">
            <w:pPr>
              <w:pStyle w:val="TableParagraph"/>
              <w:spacing w:before="127" w:line="242" w:lineRule="auto"/>
              <w:ind w:left="125" w:right="81" w:hanging="22"/>
              <w:jc w:val="both"/>
              <w:rPr>
                <w:rFonts w:ascii="Arial Narrow" w:hAnsi="Arial Narrow"/>
                <w:sz w:val="20"/>
                <w:szCs w:val="20"/>
              </w:rPr>
            </w:pPr>
            <w:r w:rsidRPr="00386BF2">
              <w:rPr>
                <w:rFonts w:ascii="Arial Narrow" w:hAnsi="Arial Narrow"/>
                <w:b/>
                <w:color w:val="0000CC"/>
                <w:sz w:val="20"/>
                <w:szCs w:val="20"/>
                <w:highlight w:val="lightGray"/>
              </w:rPr>
              <w:t>Tarea</w:t>
            </w:r>
            <w:r>
              <w:rPr>
                <w:rFonts w:ascii="Arial Narrow" w:hAnsi="Arial Narrow"/>
                <w:b/>
                <w:sz w:val="20"/>
                <w:szCs w:val="20"/>
              </w:rPr>
              <w:t xml:space="preserve"> </w:t>
            </w:r>
            <w:r w:rsidR="007A27F9" w:rsidRPr="000A2F66">
              <w:rPr>
                <w:rFonts w:ascii="Arial Narrow" w:hAnsi="Arial Narrow"/>
                <w:b/>
                <w:sz w:val="20"/>
                <w:szCs w:val="20"/>
              </w:rPr>
              <w:t>Actividad aplicativa 1</w:t>
            </w:r>
            <w:r w:rsidR="00EF7FC8">
              <w:rPr>
                <w:rFonts w:ascii="Arial Narrow" w:hAnsi="Arial Narrow"/>
                <w:b/>
                <w:sz w:val="20"/>
                <w:szCs w:val="20"/>
              </w:rPr>
              <w:t xml:space="preserve">: </w:t>
            </w:r>
            <w:r w:rsidR="007A27F9" w:rsidRPr="00EF7FC8">
              <w:rPr>
                <w:rFonts w:ascii="Arial Narrow" w:hAnsi="Arial Narrow"/>
                <w:sz w:val="20"/>
                <w:szCs w:val="20"/>
              </w:rPr>
              <w:t>El proceso de estudio y su relación con el aprendizaje.</w:t>
            </w:r>
          </w:p>
        </w:tc>
        <w:tc>
          <w:tcPr>
            <w:tcW w:w="1132" w:type="dxa"/>
            <w:vAlign w:val="center"/>
          </w:tcPr>
          <w:p w:rsidR="00D67CF1" w:rsidRPr="000A2F66" w:rsidRDefault="007A27F9" w:rsidP="003C73E9">
            <w:pPr>
              <w:pStyle w:val="TableParagraph"/>
              <w:spacing w:before="1"/>
              <w:jc w:val="center"/>
              <w:rPr>
                <w:rFonts w:ascii="Arial Narrow" w:hAnsi="Arial Narrow"/>
                <w:sz w:val="20"/>
                <w:szCs w:val="20"/>
              </w:rPr>
            </w:pPr>
            <w:r w:rsidRPr="007E0275">
              <w:rPr>
                <w:rFonts w:ascii="Arial Narrow" w:hAnsi="Arial Narrow"/>
                <w:color w:val="0000CC"/>
                <w:w w:val="99"/>
                <w:sz w:val="20"/>
                <w:szCs w:val="20"/>
                <w:highlight w:val="lightGray"/>
              </w:rPr>
              <w:t>2</w:t>
            </w:r>
            <w:r w:rsidR="00EF7FC8" w:rsidRPr="007E0275">
              <w:rPr>
                <w:rFonts w:ascii="Arial Narrow" w:hAnsi="Arial Narrow"/>
                <w:color w:val="0000CC"/>
                <w:w w:val="99"/>
                <w:sz w:val="20"/>
                <w:szCs w:val="20"/>
                <w:highlight w:val="lightGray"/>
              </w:rPr>
              <w:t>P</w:t>
            </w:r>
          </w:p>
        </w:tc>
        <w:tc>
          <w:tcPr>
            <w:tcW w:w="1406" w:type="dxa"/>
            <w:vMerge/>
            <w:tcBorders>
              <w:top w:val="nil"/>
            </w:tcBorders>
          </w:tcPr>
          <w:p w:rsidR="00D67CF1" w:rsidRPr="000A2F66" w:rsidRDefault="00D67CF1">
            <w:pPr>
              <w:rPr>
                <w:rFonts w:ascii="Arial Narrow" w:hAnsi="Arial Narrow"/>
                <w:sz w:val="20"/>
                <w:szCs w:val="20"/>
              </w:rPr>
            </w:pPr>
          </w:p>
        </w:tc>
      </w:tr>
      <w:tr w:rsidR="00D67CF1" w:rsidRPr="000A2F66" w:rsidTr="003C73E9">
        <w:trPr>
          <w:trHeight w:val="541"/>
        </w:trPr>
        <w:tc>
          <w:tcPr>
            <w:tcW w:w="1139" w:type="dxa"/>
            <w:vMerge w:val="restart"/>
          </w:tcPr>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spacing w:before="10"/>
              <w:rPr>
                <w:rFonts w:ascii="Arial Narrow" w:hAnsi="Arial Narrow"/>
                <w:b/>
                <w:color w:val="0000CC"/>
                <w:sz w:val="20"/>
                <w:szCs w:val="20"/>
                <w:highlight w:val="lightGray"/>
              </w:rPr>
            </w:pPr>
          </w:p>
          <w:p w:rsidR="00D67CF1" w:rsidRPr="00DC741C" w:rsidRDefault="007A27F9">
            <w:pPr>
              <w:pStyle w:val="TableParagraph"/>
              <w:ind w:left="9"/>
              <w:jc w:val="center"/>
              <w:rPr>
                <w:rFonts w:ascii="Arial Narrow" w:hAnsi="Arial Narrow"/>
                <w:b/>
                <w:color w:val="0000CC"/>
                <w:sz w:val="20"/>
                <w:szCs w:val="20"/>
                <w:highlight w:val="lightGray"/>
              </w:rPr>
            </w:pPr>
            <w:r w:rsidRPr="00DC741C">
              <w:rPr>
                <w:rFonts w:ascii="Arial Narrow" w:hAnsi="Arial Narrow"/>
                <w:b/>
                <w:color w:val="0000CC"/>
                <w:w w:val="99"/>
                <w:sz w:val="20"/>
                <w:szCs w:val="20"/>
                <w:highlight w:val="lightGray"/>
              </w:rPr>
              <w:t>2</w:t>
            </w:r>
          </w:p>
        </w:tc>
        <w:tc>
          <w:tcPr>
            <w:tcW w:w="3683" w:type="dxa"/>
            <w:vMerge w:val="restart"/>
          </w:tcPr>
          <w:p w:rsidR="00D67CF1" w:rsidRPr="000A2F66" w:rsidRDefault="00D67CF1">
            <w:pPr>
              <w:pStyle w:val="TableParagraph"/>
              <w:spacing w:before="11"/>
              <w:rPr>
                <w:rFonts w:ascii="Arial Narrow" w:hAnsi="Arial Narrow"/>
                <w:b/>
                <w:sz w:val="20"/>
                <w:szCs w:val="20"/>
              </w:rPr>
            </w:pPr>
          </w:p>
          <w:p w:rsidR="00D67CF1" w:rsidRPr="000A2F66" w:rsidRDefault="007A27F9">
            <w:pPr>
              <w:pStyle w:val="TableParagraph"/>
              <w:numPr>
                <w:ilvl w:val="0"/>
                <w:numId w:val="31"/>
              </w:numPr>
              <w:tabs>
                <w:tab w:val="left" w:pos="425"/>
              </w:tabs>
              <w:ind w:right="64"/>
              <w:jc w:val="both"/>
              <w:rPr>
                <w:rFonts w:ascii="Arial Narrow" w:hAnsi="Arial Narrow"/>
                <w:sz w:val="20"/>
                <w:szCs w:val="20"/>
              </w:rPr>
            </w:pPr>
            <w:r w:rsidRPr="000A2F66">
              <w:rPr>
                <w:rFonts w:ascii="Arial Narrow" w:hAnsi="Arial Narrow"/>
                <w:sz w:val="20"/>
                <w:szCs w:val="20"/>
              </w:rPr>
              <w:t>Técnicas para el análisis de contenidos: El subrayado, notas al margen, resumen y</w:t>
            </w:r>
            <w:r w:rsidRPr="000A2F66">
              <w:rPr>
                <w:rFonts w:ascii="Arial Narrow" w:hAnsi="Arial Narrow"/>
                <w:spacing w:val="-4"/>
                <w:sz w:val="20"/>
                <w:szCs w:val="20"/>
              </w:rPr>
              <w:t xml:space="preserve"> </w:t>
            </w:r>
            <w:r w:rsidRPr="000A2F66">
              <w:rPr>
                <w:rFonts w:ascii="Arial Narrow" w:hAnsi="Arial Narrow"/>
                <w:sz w:val="20"/>
                <w:szCs w:val="20"/>
              </w:rPr>
              <w:t>síntesis.</w:t>
            </w:r>
          </w:p>
        </w:tc>
        <w:tc>
          <w:tcPr>
            <w:tcW w:w="4538" w:type="dxa"/>
            <w:vMerge w:val="restart"/>
          </w:tcPr>
          <w:p w:rsidR="00D67CF1" w:rsidRPr="000A2F66" w:rsidRDefault="00D67CF1">
            <w:pPr>
              <w:pStyle w:val="TableParagraph"/>
              <w:spacing w:before="8"/>
              <w:rPr>
                <w:rFonts w:ascii="Arial Narrow" w:hAnsi="Arial Narrow"/>
                <w:b/>
                <w:sz w:val="20"/>
                <w:szCs w:val="20"/>
              </w:rPr>
            </w:pPr>
          </w:p>
          <w:p w:rsidR="00D67CF1" w:rsidRPr="000A2F66" w:rsidRDefault="007A27F9">
            <w:pPr>
              <w:pStyle w:val="TableParagraph"/>
              <w:numPr>
                <w:ilvl w:val="0"/>
                <w:numId w:val="30"/>
              </w:numPr>
              <w:tabs>
                <w:tab w:val="left" w:pos="422"/>
                <w:tab w:val="left" w:pos="423"/>
              </w:tabs>
              <w:spacing w:line="242" w:lineRule="auto"/>
              <w:ind w:right="108"/>
              <w:rPr>
                <w:rFonts w:ascii="Arial Narrow" w:hAnsi="Arial Narrow"/>
                <w:sz w:val="20"/>
                <w:szCs w:val="20"/>
              </w:rPr>
            </w:pPr>
            <w:r w:rsidRPr="000A2F66">
              <w:rPr>
                <w:rFonts w:ascii="Arial Narrow" w:hAnsi="Arial Narrow"/>
                <w:sz w:val="20"/>
                <w:szCs w:val="20"/>
              </w:rPr>
              <w:t>Aplica</w:t>
            </w:r>
            <w:r w:rsidRPr="000A2F66">
              <w:rPr>
                <w:rFonts w:ascii="Arial Narrow" w:hAnsi="Arial Narrow"/>
                <w:spacing w:val="-6"/>
                <w:sz w:val="20"/>
                <w:szCs w:val="20"/>
              </w:rPr>
              <w:t xml:space="preserve"> </w:t>
            </w:r>
            <w:r w:rsidRPr="000A2F66">
              <w:rPr>
                <w:rFonts w:ascii="Arial Narrow" w:hAnsi="Arial Narrow"/>
                <w:sz w:val="20"/>
                <w:szCs w:val="20"/>
              </w:rPr>
              <w:t>técnicas</w:t>
            </w:r>
            <w:r w:rsidRPr="000A2F66">
              <w:rPr>
                <w:rFonts w:ascii="Arial Narrow" w:hAnsi="Arial Narrow"/>
                <w:spacing w:val="-5"/>
                <w:sz w:val="20"/>
                <w:szCs w:val="20"/>
              </w:rPr>
              <w:t xml:space="preserve"> </w:t>
            </w:r>
            <w:r w:rsidRPr="000A2F66">
              <w:rPr>
                <w:rFonts w:ascii="Arial Narrow" w:hAnsi="Arial Narrow"/>
                <w:sz w:val="20"/>
                <w:szCs w:val="20"/>
              </w:rPr>
              <w:t>de</w:t>
            </w:r>
            <w:r w:rsidRPr="000A2F66">
              <w:rPr>
                <w:rFonts w:ascii="Arial Narrow" w:hAnsi="Arial Narrow"/>
                <w:spacing w:val="-6"/>
                <w:sz w:val="20"/>
                <w:szCs w:val="20"/>
              </w:rPr>
              <w:t xml:space="preserve"> </w:t>
            </w:r>
            <w:r w:rsidRPr="000A2F66">
              <w:rPr>
                <w:rFonts w:ascii="Arial Narrow" w:hAnsi="Arial Narrow"/>
                <w:sz w:val="20"/>
                <w:szCs w:val="20"/>
              </w:rPr>
              <w:t>análisis</w:t>
            </w:r>
            <w:r w:rsidRPr="000A2F66">
              <w:rPr>
                <w:rFonts w:ascii="Arial Narrow" w:hAnsi="Arial Narrow"/>
                <w:spacing w:val="-3"/>
                <w:sz w:val="20"/>
                <w:szCs w:val="20"/>
              </w:rPr>
              <w:t xml:space="preserve"> </w:t>
            </w:r>
            <w:r w:rsidRPr="000A2F66">
              <w:rPr>
                <w:rFonts w:ascii="Arial Narrow" w:hAnsi="Arial Narrow"/>
                <w:sz w:val="20"/>
                <w:szCs w:val="20"/>
              </w:rPr>
              <w:t>de</w:t>
            </w:r>
            <w:r w:rsidRPr="000A2F66">
              <w:rPr>
                <w:rFonts w:ascii="Arial Narrow" w:hAnsi="Arial Narrow"/>
                <w:spacing w:val="-6"/>
                <w:sz w:val="20"/>
                <w:szCs w:val="20"/>
              </w:rPr>
              <w:t xml:space="preserve"> </w:t>
            </w:r>
            <w:r w:rsidRPr="000A2F66">
              <w:rPr>
                <w:rFonts w:ascii="Arial Narrow" w:hAnsi="Arial Narrow"/>
                <w:sz w:val="20"/>
                <w:szCs w:val="20"/>
              </w:rPr>
              <w:t>contenido</w:t>
            </w:r>
            <w:r w:rsidRPr="000A2F66">
              <w:rPr>
                <w:rFonts w:ascii="Arial Narrow" w:hAnsi="Arial Narrow"/>
                <w:spacing w:val="-6"/>
                <w:sz w:val="20"/>
                <w:szCs w:val="20"/>
              </w:rPr>
              <w:t xml:space="preserve"> </w:t>
            </w:r>
            <w:r w:rsidRPr="000A2F66">
              <w:rPr>
                <w:rFonts w:ascii="Arial Narrow" w:hAnsi="Arial Narrow"/>
                <w:sz w:val="20"/>
                <w:szCs w:val="20"/>
              </w:rPr>
              <w:t>a</w:t>
            </w:r>
            <w:r w:rsidRPr="000A2F66">
              <w:rPr>
                <w:rFonts w:ascii="Arial Narrow" w:hAnsi="Arial Narrow"/>
                <w:spacing w:val="-5"/>
                <w:sz w:val="20"/>
                <w:szCs w:val="20"/>
              </w:rPr>
              <w:t xml:space="preserve"> </w:t>
            </w:r>
            <w:r w:rsidRPr="000A2F66">
              <w:rPr>
                <w:rFonts w:ascii="Arial Narrow" w:hAnsi="Arial Narrow"/>
                <w:sz w:val="20"/>
                <w:szCs w:val="20"/>
              </w:rPr>
              <w:t>un</w:t>
            </w:r>
            <w:r w:rsidRPr="000A2F66">
              <w:rPr>
                <w:rFonts w:ascii="Arial Narrow" w:hAnsi="Arial Narrow"/>
                <w:spacing w:val="-6"/>
                <w:sz w:val="20"/>
                <w:szCs w:val="20"/>
              </w:rPr>
              <w:t xml:space="preserve"> </w:t>
            </w:r>
            <w:r w:rsidRPr="000A2F66">
              <w:rPr>
                <w:rFonts w:ascii="Arial Narrow" w:hAnsi="Arial Narrow"/>
                <w:sz w:val="20"/>
                <w:szCs w:val="20"/>
              </w:rPr>
              <w:t>texto relacionado al aprendizaje</w:t>
            </w:r>
            <w:r w:rsidRPr="000A2F66">
              <w:rPr>
                <w:rFonts w:ascii="Arial Narrow" w:hAnsi="Arial Narrow"/>
                <w:spacing w:val="-4"/>
                <w:sz w:val="20"/>
                <w:szCs w:val="20"/>
              </w:rPr>
              <w:t xml:space="preserve"> </w:t>
            </w:r>
            <w:r w:rsidRPr="000A2F66">
              <w:rPr>
                <w:rFonts w:ascii="Arial Narrow" w:hAnsi="Arial Narrow"/>
                <w:sz w:val="20"/>
                <w:szCs w:val="20"/>
              </w:rPr>
              <w:t>significativo.</w:t>
            </w:r>
          </w:p>
        </w:tc>
        <w:tc>
          <w:tcPr>
            <w:tcW w:w="3190" w:type="dxa"/>
          </w:tcPr>
          <w:p w:rsidR="00D67CF1" w:rsidRPr="000A2F66" w:rsidRDefault="00AC6848">
            <w:pPr>
              <w:pStyle w:val="TableParagraph"/>
              <w:spacing w:before="167"/>
              <w:ind w:left="70"/>
              <w:rPr>
                <w:rFonts w:ascii="Arial Narrow" w:hAnsi="Arial Narrow"/>
                <w:sz w:val="20"/>
                <w:szCs w:val="20"/>
              </w:rPr>
            </w:pPr>
            <w:r w:rsidRPr="00AC6848">
              <w:rPr>
                <w:rFonts w:ascii="Arial Narrow" w:hAnsi="Arial Narrow"/>
                <w:color w:val="0000CC"/>
                <w:sz w:val="20"/>
                <w:szCs w:val="20"/>
                <w:highlight w:val="lightGray"/>
              </w:rPr>
              <w:t xml:space="preserve">Sesión en </w:t>
            </w:r>
            <w:r w:rsidRPr="00386BF2">
              <w:rPr>
                <w:rFonts w:ascii="Arial Narrow" w:hAnsi="Arial Narrow"/>
                <w:color w:val="0000CC"/>
                <w:sz w:val="20"/>
                <w:szCs w:val="20"/>
                <w:highlight w:val="lightGray"/>
              </w:rPr>
              <w:t>línea</w:t>
            </w:r>
            <w:r w:rsidR="00386BF2" w:rsidRPr="00386BF2">
              <w:rPr>
                <w:rFonts w:ascii="Arial Narrow" w:hAnsi="Arial Narrow"/>
                <w:color w:val="0000CC"/>
                <w:sz w:val="20"/>
                <w:szCs w:val="20"/>
                <w:highlight w:val="lightGray"/>
              </w:rPr>
              <w:t xml:space="preserve"> 2</w:t>
            </w:r>
            <w:r>
              <w:rPr>
                <w:rFonts w:ascii="Arial Narrow" w:hAnsi="Arial Narrow"/>
                <w:sz w:val="20"/>
                <w:szCs w:val="20"/>
              </w:rPr>
              <w:t xml:space="preserve">: </w:t>
            </w:r>
            <w:r w:rsidR="007A27F9" w:rsidRPr="000A2F66">
              <w:rPr>
                <w:rFonts w:ascii="Arial Narrow" w:hAnsi="Arial Narrow"/>
                <w:sz w:val="20"/>
                <w:szCs w:val="20"/>
              </w:rPr>
              <w:t>Exposición – diálogo.</w:t>
            </w:r>
          </w:p>
        </w:tc>
        <w:tc>
          <w:tcPr>
            <w:tcW w:w="1132" w:type="dxa"/>
            <w:vAlign w:val="center"/>
          </w:tcPr>
          <w:p w:rsidR="00D67CF1" w:rsidRPr="003C73E9" w:rsidRDefault="007A27F9" w:rsidP="003C73E9">
            <w:pPr>
              <w:pStyle w:val="TableParagraph"/>
              <w:spacing w:before="1"/>
              <w:jc w:val="center"/>
              <w:rPr>
                <w:rFonts w:ascii="Arial Narrow" w:hAnsi="Arial Narrow"/>
                <w:color w:val="0000CC"/>
                <w:w w:val="99"/>
                <w:sz w:val="20"/>
                <w:szCs w:val="20"/>
                <w:highlight w:val="lightGray"/>
              </w:rPr>
            </w:pPr>
            <w:r w:rsidRPr="003C73E9">
              <w:rPr>
                <w:rFonts w:ascii="Arial Narrow" w:hAnsi="Arial Narrow"/>
                <w:color w:val="0000CC"/>
                <w:w w:val="99"/>
                <w:sz w:val="20"/>
                <w:szCs w:val="20"/>
                <w:highlight w:val="lightGray"/>
              </w:rPr>
              <w:t>2</w:t>
            </w:r>
            <w:r w:rsidR="00EF7FC8" w:rsidRPr="003C73E9">
              <w:rPr>
                <w:rFonts w:ascii="Arial Narrow" w:hAnsi="Arial Narrow"/>
                <w:color w:val="0000CC"/>
                <w:w w:val="99"/>
                <w:sz w:val="20"/>
                <w:szCs w:val="20"/>
                <w:highlight w:val="lightGray"/>
              </w:rPr>
              <w:t>T</w:t>
            </w:r>
          </w:p>
        </w:tc>
        <w:tc>
          <w:tcPr>
            <w:tcW w:w="1406" w:type="dxa"/>
            <w:vMerge w:val="restart"/>
          </w:tcPr>
          <w:p w:rsidR="00D67CF1" w:rsidRPr="000A2F66" w:rsidRDefault="00D67CF1">
            <w:pPr>
              <w:pStyle w:val="TableParagraph"/>
              <w:rPr>
                <w:rFonts w:ascii="Arial Narrow" w:hAnsi="Arial Narrow"/>
                <w:b/>
                <w:sz w:val="20"/>
                <w:szCs w:val="20"/>
              </w:rPr>
            </w:pPr>
          </w:p>
          <w:p w:rsidR="00D67CF1" w:rsidRPr="000A2F66" w:rsidRDefault="00D67CF1">
            <w:pPr>
              <w:pStyle w:val="TableParagraph"/>
              <w:spacing w:before="10"/>
              <w:rPr>
                <w:rFonts w:ascii="Arial Narrow" w:hAnsi="Arial Narrow"/>
                <w:b/>
                <w:sz w:val="20"/>
                <w:szCs w:val="20"/>
              </w:rPr>
            </w:pPr>
          </w:p>
          <w:p w:rsidR="00D67CF1" w:rsidRPr="000A2F66" w:rsidRDefault="007A27F9">
            <w:pPr>
              <w:pStyle w:val="TableParagraph"/>
              <w:ind w:left="547" w:right="530"/>
              <w:jc w:val="center"/>
              <w:rPr>
                <w:rFonts w:ascii="Arial Narrow" w:hAnsi="Arial Narrow"/>
                <w:sz w:val="20"/>
                <w:szCs w:val="20"/>
              </w:rPr>
            </w:pPr>
            <w:r w:rsidRPr="000A2F66">
              <w:rPr>
                <w:rFonts w:ascii="Arial Narrow" w:hAnsi="Arial Narrow"/>
                <w:sz w:val="20"/>
                <w:szCs w:val="20"/>
              </w:rPr>
              <w:t>1.5</w:t>
            </w:r>
          </w:p>
        </w:tc>
      </w:tr>
      <w:tr w:rsidR="00D67CF1" w:rsidRPr="000A2F66" w:rsidTr="003C73E9">
        <w:trPr>
          <w:trHeight w:val="685"/>
        </w:trPr>
        <w:tc>
          <w:tcPr>
            <w:tcW w:w="1139" w:type="dxa"/>
            <w:vMerge/>
            <w:tcBorders>
              <w:top w:val="nil"/>
            </w:tcBorders>
          </w:tcPr>
          <w:p w:rsidR="00D67CF1" w:rsidRPr="00DC741C" w:rsidRDefault="00D67CF1">
            <w:pPr>
              <w:rPr>
                <w:rFonts w:ascii="Arial Narrow" w:hAnsi="Arial Narrow"/>
                <w:b/>
                <w:color w:val="0000CC"/>
                <w:sz w:val="20"/>
                <w:szCs w:val="20"/>
                <w:highlight w:val="lightGray"/>
              </w:rPr>
            </w:pPr>
          </w:p>
        </w:tc>
        <w:tc>
          <w:tcPr>
            <w:tcW w:w="3683" w:type="dxa"/>
            <w:vMerge/>
            <w:tcBorders>
              <w:top w:val="nil"/>
            </w:tcBorders>
          </w:tcPr>
          <w:p w:rsidR="00D67CF1" w:rsidRPr="000A2F66" w:rsidRDefault="00D67CF1">
            <w:pPr>
              <w:rPr>
                <w:rFonts w:ascii="Arial Narrow" w:hAnsi="Arial Narrow"/>
                <w:sz w:val="20"/>
                <w:szCs w:val="20"/>
              </w:rPr>
            </w:pPr>
          </w:p>
        </w:tc>
        <w:tc>
          <w:tcPr>
            <w:tcW w:w="4538" w:type="dxa"/>
            <w:vMerge/>
            <w:tcBorders>
              <w:top w:val="nil"/>
            </w:tcBorders>
          </w:tcPr>
          <w:p w:rsidR="00D67CF1" w:rsidRPr="000A2F66" w:rsidRDefault="00D67CF1">
            <w:pPr>
              <w:rPr>
                <w:rFonts w:ascii="Arial Narrow" w:hAnsi="Arial Narrow"/>
                <w:sz w:val="20"/>
                <w:szCs w:val="20"/>
              </w:rPr>
            </w:pPr>
          </w:p>
        </w:tc>
        <w:tc>
          <w:tcPr>
            <w:tcW w:w="3190" w:type="dxa"/>
          </w:tcPr>
          <w:p w:rsidR="00D67CF1" w:rsidRPr="000A2F66" w:rsidRDefault="00386BF2" w:rsidP="00EF7FC8">
            <w:pPr>
              <w:pStyle w:val="TableParagraph"/>
              <w:spacing w:before="127" w:line="242" w:lineRule="auto"/>
              <w:ind w:left="125" w:right="81" w:hanging="22"/>
              <w:jc w:val="both"/>
              <w:rPr>
                <w:rFonts w:ascii="Arial Narrow" w:hAnsi="Arial Narrow"/>
                <w:sz w:val="20"/>
                <w:szCs w:val="20"/>
              </w:rPr>
            </w:pPr>
            <w:r w:rsidRPr="00386BF2">
              <w:rPr>
                <w:rFonts w:ascii="Arial Narrow" w:hAnsi="Arial Narrow"/>
                <w:b/>
                <w:color w:val="0000CC"/>
                <w:sz w:val="20"/>
                <w:szCs w:val="20"/>
                <w:highlight w:val="lightGray"/>
              </w:rPr>
              <w:t>Tarea</w:t>
            </w:r>
            <w:r>
              <w:rPr>
                <w:rFonts w:ascii="Arial Narrow" w:hAnsi="Arial Narrow"/>
                <w:b/>
                <w:sz w:val="20"/>
                <w:szCs w:val="20"/>
              </w:rPr>
              <w:t xml:space="preserve"> </w:t>
            </w:r>
            <w:r w:rsidR="00EF7FC8">
              <w:rPr>
                <w:rFonts w:ascii="Arial Narrow" w:hAnsi="Arial Narrow"/>
                <w:b/>
                <w:sz w:val="20"/>
                <w:szCs w:val="20"/>
              </w:rPr>
              <w:t xml:space="preserve">Actividad aplicativa 2: </w:t>
            </w:r>
            <w:r w:rsidR="007A27F9" w:rsidRPr="00EF7FC8">
              <w:rPr>
                <w:rFonts w:ascii="Arial Narrow" w:hAnsi="Arial Narrow"/>
                <w:sz w:val="20"/>
                <w:szCs w:val="20"/>
              </w:rPr>
              <w:t>Aplican las técnicas para el análisis de contenidos.</w:t>
            </w:r>
          </w:p>
        </w:tc>
        <w:tc>
          <w:tcPr>
            <w:tcW w:w="1132" w:type="dxa"/>
            <w:vAlign w:val="center"/>
          </w:tcPr>
          <w:p w:rsidR="00D67CF1" w:rsidRPr="003C73E9" w:rsidRDefault="007A27F9" w:rsidP="003C73E9">
            <w:pPr>
              <w:pStyle w:val="TableParagraph"/>
              <w:spacing w:before="1"/>
              <w:jc w:val="center"/>
              <w:rPr>
                <w:rFonts w:ascii="Arial Narrow" w:hAnsi="Arial Narrow"/>
                <w:color w:val="0000CC"/>
                <w:w w:val="99"/>
                <w:sz w:val="20"/>
                <w:szCs w:val="20"/>
                <w:highlight w:val="lightGray"/>
              </w:rPr>
            </w:pPr>
            <w:r w:rsidRPr="003C73E9">
              <w:rPr>
                <w:rFonts w:ascii="Arial Narrow" w:hAnsi="Arial Narrow"/>
                <w:color w:val="0000CC"/>
                <w:w w:val="99"/>
                <w:sz w:val="20"/>
                <w:szCs w:val="20"/>
                <w:highlight w:val="lightGray"/>
              </w:rPr>
              <w:t>2</w:t>
            </w:r>
            <w:r w:rsidR="00EF7FC8" w:rsidRPr="003C73E9">
              <w:rPr>
                <w:rFonts w:ascii="Arial Narrow" w:hAnsi="Arial Narrow"/>
                <w:color w:val="0000CC"/>
                <w:w w:val="99"/>
                <w:sz w:val="20"/>
                <w:szCs w:val="20"/>
                <w:highlight w:val="lightGray"/>
              </w:rPr>
              <w:t>P</w:t>
            </w:r>
          </w:p>
        </w:tc>
        <w:tc>
          <w:tcPr>
            <w:tcW w:w="1406" w:type="dxa"/>
            <w:vMerge/>
            <w:tcBorders>
              <w:top w:val="nil"/>
            </w:tcBorders>
          </w:tcPr>
          <w:p w:rsidR="00D67CF1" w:rsidRPr="000A2F66" w:rsidRDefault="00D67CF1">
            <w:pPr>
              <w:rPr>
                <w:rFonts w:ascii="Arial Narrow" w:hAnsi="Arial Narrow"/>
                <w:sz w:val="20"/>
                <w:szCs w:val="20"/>
              </w:rPr>
            </w:pPr>
          </w:p>
        </w:tc>
      </w:tr>
      <w:tr w:rsidR="00D67CF1" w:rsidRPr="000A2F66" w:rsidTr="003C73E9">
        <w:trPr>
          <w:trHeight w:val="601"/>
        </w:trPr>
        <w:tc>
          <w:tcPr>
            <w:tcW w:w="1139" w:type="dxa"/>
            <w:vMerge w:val="restart"/>
          </w:tcPr>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spacing w:before="8"/>
              <w:rPr>
                <w:rFonts w:ascii="Arial Narrow" w:hAnsi="Arial Narrow"/>
                <w:b/>
                <w:color w:val="0000CC"/>
                <w:sz w:val="20"/>
                <w:szCs w:val="20"/>
                <w:highlight w:val="lightGray"/>
              </w:rPr>
            </w:pPr>
          </w:p>
          <w:p w:rsidR="00D67CF1" w:rsidRPr="00DC741C" w:rsidRDefault="007A27F9">
            <w:pPr>
              <w:pStyle w:val="TableParagraph"/>
              <w:spacing w:before="1"/>
              <w:ind w:left="9"/>
              <w:jc w:val="center"/>
              <w:rPr>
                <w:rFonts w:ascii="Arial Narrow" w:hAnsi="Arial Narrow"/>
                <w:b/>
                <w:color w:val="0000CC"/>
                <w:sz w:val="20"/>
                <w:szCs w:val="20"/>
                <w:highlight w:val="lightGray"/>
              </w:rPr>
            </w:pPr>
            <w:r w:rsidRPr="00DC741C">
              <w:rPr>
                <w:rFonts w:ascii="Arial Narrow" w:hAnsi="Arial Narrow"/>
                <w:b/>
                <w:color w:val="0000CC"/>
                <w:w w:val="99"/>
                <w:sz w:val="20"/>
                <w:szCs w:val="20"/>
                <w:highlight w:val="lightGray"/>
              </w:rPr>
              <w:t>3</w:t>
            </w:r>
          </w:p>
        </w:tc>
        <w:tc>
          <w:tcPr>
            <w:tcW w:w="3683" w:type="dxa"/>
            <w:vMerge w:val="restart"/>
          </w:tcPr>
          <w:p w:rsidR="00D67CF1" w:rsidRPr="000A2F66" w:rsidRDefault="00D67CF1">
            <w:pPr>
              <w:pStyle w:val="TableParagraph"/>
              <w:spacing w:before="6"/>
              <w:rPr>
                <w:rFonts w:ascii="Arial Narrow" w:hAnsi="Arial Narrow"/>
                <w:b/>
                <w:sz w:val="20"/>
                <w:szCs w:val="20"/>
              </w:rPr>
            </w:pPr>
          </w:p>
          <w:p w:rsidR="00D67CF1" w:rsidRPr="000A2F66" w:rsidRDefault="007A27F9">
            <w:pPr>
              <w:pStyle w:val="TableParagraph"/>
              <w:numPr>
                <w:ilvl w:val="0"/>
                <w:numId w:val="29"/>
              </w:numPr>
              <w:tabs>
                <w:tab w:val="left" w:pos="424"/>
                <w:tab w:val="left" w:pos="425"/>
              </w:tabs>
              <w:spacing w:line="261" w:lineRule="auto"/>
              <w:ind w:right="60"/>
              <w:rPr>
                <w:rFonts w:ascii="Arial Narrow" w:hAnsi="Arial Narrow"/>
                <w:sz w:val="20"/>
                <w:szCs w:val="20"/>
              </w:rPr>
            </w:pPr>
            <w:r w:rsidRPr="000A2F66">
              <w:rPr>
                <w:rFonts w:ascii="Arial Narrow" w:hAnsi="Arial Narrow"/>
                <w:sz w:val="20"/>
                <w:szCs w:val="20"/>
              </w:rPr>
              <w:t>Organizadores de la información: mapas</w:t>
            </w:r>
            <w:r w:rsidRPr="000A2F66">
              <w:rPr>
                <w:rFonts w:ascii="Arial Narrow" w:hAnsi="Arial Narrow"/>
                <w:spacing w:val="-1"/>
                <w:sz w:val="20"/>
                <w:szCs w:val="20"/>
              </w:rPr>
              <w:t xml:space="preserve"> </w:t>
            </w:r>
            <w:r w:rsidRPr="000A2F66">
              <w:rPr>
                <w:rFonts w:ascii="Arial Narrow" w:hAnsi="Arial Narrow"/>
                <w:sz w:val="20"/>
                <w:szCs w:val="20"/>
              </w:rPr>
              <w:t>conceptuales.</w:t>
            </w:r>
          </w:p>
          <w:p w:rsidR="00D67CF1" w:rsidRPr="000A2F66" w:rsidRDefault="00D67CF1">
            <w:pPr>
              <w:pStyle w:val="TableParagraph"/>
              <w:spacing w:before="1"/>
              <w:rPr>
                <w:rFonts w:ascii="Arial Narrow" w:hAnsi="Arial Narrow"/>
                <w:b/>
                <w:sz w:val="20"/>
                <w:szCs w:val="20"/>
              </w:rPr>
            </w:pPr>
          </w:p>
          <w:p w:rsidR="00D67CF1" w:rsidRPr="000A2F66" w:rsidRDefault="007A27F9">
            <w:pPr>
              <w:pStyle w:val="TableParagraph"/>
              <w:numPr>
                <w:ilvl w:val="0"/>
                <w:numId w:val="29"/>
              </w:numPr>
              <w:tabs>
                <w:tab w:val="left" w:pos="424"/>
                <w:tab w:val="left" w:pos="425"/>
              </w:tabs>
              <w:spacing w:line="261" w:lineRule="auto"/>
              <w:ind w:right="59"/>
              <w:rPr>
                <w:rFonts w:ascii="Arial Narrow" w:hAnsi="Arial Narrow"/>
                <w:sz w:val="20"/>
                <w:szCs w:val="20"/>
              </w:rPr>
            </w:pPr>
            <w:r w:rsidRPr="000A2F66">
              <w:rPr>
                <w:rFonts w:ascii="Arial Narrow" w:hAnsi="Arial Narrow"/>
                <w:sz w:val="20"/>
                <w:szCs w:val="20"/>
              </w:rPr>
              <w:t>Organizadores de la información: esquemas.</w:t>
            </w:r>
          </w:p>
        </w:tc>
        <w:tc>
          <w:tcPr>
            <w:tcW w:w="4538" w:type="dxa"/>
            <w:vMerge w:val="restart"/>
          </w:tcPr>
          <w:p w:rsidR="00D67CF1" w:rsidRPr="000A2F66" w:rsidRDefault="007A27F9">
            <w:pPr>
              <w:pStyle w:val="TableParagraph"/>
              <w:numPr>
                <w:ilvl w:val="0"/>
                <w:numId w:val="28"/>
              </w:numPr>
              <w:tabs>
                <w:tab w:val="left" w:pos="422"/>
                <w:tab w:val="left" w:pos="423"/>
              </w:tabs>
              <w:spacing w:before="78" w:line="242" w:lineRule="auto"/>
              <w:ind w:right="104"/>
              <w:rPr>
                <w:rFonts w:ascii="Arial Narrow" w:hAnsi="Arial Narrow"/>
                <w:sz w:val="20"/>
                <w:szCs w:val="20"/>
              </w:rPr>
            </w:pPr>
            <w:r w:rsidRPr="000A2F66">
              <w:rPr>
                <w:rFonts w:ascii="Arial Narrow" w:hAnsi="Arial Narrow"/>
                <w:sz w:val="20"/>
                <w:szCs w:val="20"/>
              </w:rPr>
              <w:t>Elabora mapas conceptuales, a partir de una pregunta enfoque.</w:t>
            </w:r>
          </w:p>
          <w:p w:rsidR="00D67CF1" w:rsidRPr="000A2F66" w:rsidRDefault="00D67CF1">
            <w:pPr>
              <w:pStyle w:val="TableParagraph"/>
              <w:spacing w:before="6"/>
              <w:rPr>
                <w:rFonts w:ascii="Arial Narrow" w:hAnsi="Arial Narrow"/>
                <w:b/>
                <w:sz w:val="20"/>
                <w:szCs w:val="20"/>
              </w:rPr>
            </w:pPr>
          </w:p>
          <w:p w:rsidR="00D67CF1" w:rsidRPr="000A2F66" w:rsidRDefault="007A27F9">
            <w:pPr>
              <w:pStyle w:val="TableParagraph"/>
              <w:numPr>
                <w:ilvl w:val="0"/>
                <w:numId w:val="28"/>
              </w:numPr>
              <w:tabs>
                <w:tab w:val="left" w:pos="422"/>
                <w:tab w:val="left" w:pos="423"/>
                <w:tab w:val="left" w:pos="1319"/>
                <w:tab w:val="left" w:pos="1753"/>
                <w:tab w:val="left" w:pos="2786"/>
                <w:tab w:val="left" w:pos="3218"/>
                <w:tab w:val="left" w:pos="3942"/>
                <w:tab w:val="left" w:pos="4246"/>
              </w:tabs>
              <w:spacing w:line="256" w:lineRule="auto"/>
              <w:ind w:right="109"/>
              <w:rPr>
                <w:rFonts w:ascii="Arial Narrow" w:hAnsi="Arial Narrow"/>
                <w:sz w:val="20"/>
                <w:szCs w:val="20"/>
              </w:rPr>
            </w:pPr>
            <w:r w:rsidRPr="000A2F66">
              <w:rPr>
                <w:rFonts w:ascii="Arial Narrow" w:hAnsi="Arial Narrow"/>
                <w:sz w:val="20"/>
                <w:szCs w:val="20"/>
              </w:rPr>
              <w:t>Elabora</w:t>
            </w:r>
            <w:r w:rsidRPr="000A2F66">
              <w:rPr>
                <w:rFonts w:ascii="Arial Narrow" w:hAnsi="Arial Narrow"/>
                <w:sz w:val="20"/>
                <w:szCs w:val="20"/>
              </w:rPr>
              <w:tab/>
              <w:t>un</w:t>
            </w:r>
            <w:r w:rsidRPr="000A2F66">
              <w:rPr>
                <w:rFonts w:ascii="Arial Narrow" w:hAnsi="Arial Narrow"/>
                <w:sz w:val="20"/>
                <w:szCs w:val="20"/>
              </w:rPr>
              <w:tab/>
              <w:t>esquema</w:t>
            </w:r>
            <w:r w:rsidRPr="000A2F66">
              <w:rPr>
                <w:rFonts w:ascii="Arial Narrow" w:hAnsi="Arial Narrow"/>
                <w:sz w:val="20"/>
                <w:szCs w:val="20"/>
              </w:rPr>
              <w:tab/>
              <w:t>de</w:t>
            </w:r>
            <w:r w:rsidRPr="000A2F66">
              <w:rPr>
                <w:rFonts w:ascii="Arial Narrow" w:hAnsi="Arial Narrow"/>
                <w:sz w:val="20"/>
                <w:szCs w:val="20"/>
              </w:rPr>
              <w:tab/>
              <w:t>llaves</w:t>
            </w:r>
            <w:r w:rsidRPr="000A2F66">
              <w:rPr>
                <w:rFonts w:ascii="Arial Narrow" w:hAnsi="Arial Narrow"/>
                <w:sz w:val="20"/>
                <w:szCs w:val="20"/>
              </w:rPr>
              <w:tab/>
              <w:t>y</w:t>
            </w:r>
            <w:r w:rsidRPr="000A2F66">
              <w:rPr>
                <w:rFonts w:ascii="Arial Narrow" w:hAnsi="Arial Narrow"/>
                <w:sz w:val="20"/>
                <w:szCs w:val="20"/>
              </w:rPr>
              <w:tab/>
            </w:r>
            <w:r w:rsidRPr="000A2F66">
              <w:rPr>
                <w:rFonts w:ascii="Arial Narrow" w:hAnsi="Arial Narrow"/>
                <w:spacing w:val="-3"/>
                <w:sz w:val="20"/>
                <w:szCs w:val="20"/>
              </w:rPr>
              <w:t xml:space="preserve">cuadro </w:t>
            </w:r>
            <w:r w:rsidRPr="000A2F66">
              <w:rPr>
                <w:rFonts w:ascii="Arial Narrow" w:hAnsi="Arial Narrow"/>
                <w:sz w:val="20"/>
                <w:szCs w:val="20"/>
              </w:rPr>
              <w:t>comparativo referido al proceso de</w:t>
            </w:r>
            <w:r w:rsidRPr="000A2F66">
              <w:rPr>
                <w:rFonts w:ascii="Arial Narrow" w:hAnsi="Arial Narrow"/>
                <w:spacing w:val="-14"/>
                <w:sz w:val="20"/>
                <w:szCs w:val="20"/>
              </w:rPr>
              <w:t xml:space="preserve"> </w:t>
            </w:r>
            <w:r w:rsidRPr="000A2F66">
              <w:rPr>
                <w:rFonts w:ascii="Arial Narrow" w:hAnsi="Arial Narrow"/>
                <w:sz w:val="20"/>
                <w:szCs w:val="20"/>
              </w:rPr>
              <w:t>investigación.</w:t>
            </w:r>
          </w:p>
        </w:tc>
        <w:tc>
          <w:tcPr>
            <w:tcW w:w="3190" w:type="dxa"/>
          </w:tcPr>
          <w:p w:rsidR="00D67CF1" w:rsidRPr="000A2F66" w:rsidRDefault="00D67CF1">
            <w:pPr>
              <w:pStyle w:val="TableParagraph"/>
              <w:spacing w:before="3"/>
              <w:rPr>
                <w:rFonts w:ascii="Arial Narrow" w:hAnsi="Arial Narrow"/>
                <w:b/>
                <w:sz w:val="20"/>
                <w:szCs w:val="20"/>
              </w:rPr>
            </w:pPr>
          </w:p>
          <w:p w:rsidR="00D67CF1" w:rsidRPr="000A2F66" w:rsidRDefault="00386BF2">
            <w:pPr>
              <w:pStyle w:val="TableParagraph"/>
              <w:ind w:left="70"/>
              <w:rPr>
                <w:rFonts w:ascii="Arial Narrow" w:hAnsi="Arial Narrow"/>
                <w:sz w:val="20"/>
                <w:szCs w:val="20"/>
              </w:rPr>
            </w:pPr>
            <w:r w:rsidRPr="00AC6848">
              <w:rPr>
                <w:rFonts w:ascii="Arial Narrow" w:hAnsi="Arial Narrow"/>
                <w:color w:val="0000CC"/>
                <w:sz w:val="20"/>
                <w:szCs w:val="20"/>
                <w:highlight w:val="lightGray"/>
              </w:rPr>
              <w:t xml:space="preserve">Sesión en </w:t>
            </w:r>
            <w:r w:rsidRPr="00386BF2">
              <w:rPr>
                <w:rFonts w:ascii="Arial Narrow" w:hAnsi="Arial Narrow"/>
                <w:color w:val="0000CC"/>
                <w:sz w:val="20"/>
                <w:szCs w:val="20"/>
                <w:highlight w:val="lightGray"/>
              </w:rPr>
              <w:t>línea 3</w:t>
            </w:r>
            <w:r>
              <w:rPr>
                <w:rFonts w:ascii="Arial Narrow" w:hAnsi="Arial Narrow"/>
                <w:color w:val="0000CC"/>
                <w:sz w:val="20"/>
                <w:szCs w:val="20"/>
              </w:rPr>
              <w:t>:</w:t>
            </w:r>
            <w:r w:rsidRPr="000A2F66">
              <w:rPr>
                <w:rFonts w:ascii="Arial Narrow" w:hAnsi="Arial Narrow"/>
                <w:sz w:val="20"/>
                <w:szCs w:val="20"/>
              </w:rPr>
              <w:t xml:space="preserve"> </w:t>
            </w:r>
            <w:r w:rsidR="007A27F9" w:rsidRPr="000A2F66">
              <w:rPr>
                <w:rFonts w:ascii="Arial Narrow" w:hAnsi="Arial Narrow"/>
                <w:sz w:val="20"/>
                <w:szCs w:val="20"/>
              </w:rPr>
              <w:t>Exposición - diálogo</w:t>
            </w:r>
          </w:p>
        </w:tc>
        <w:tc>
          <w:tcPr>
            <w:tcW w:w="1132" w:type="dxa"/>
            <w:vAlign w:val="center"/>
          </w:tcPr>
          <w:p w:rsidR="00D67CF1" w:rsidRPr="003C73E9" w:rsidRDefault="007A27F9" w:rsidP="003C73E9">
            <w:pPr>
              <w:pStyle w:val="TableParagraph"/>
              <w:spacing w:before="1"/>
              <w:jc w:val="center"/>
              <w:rPr>
                <w:rFonts w:ascii="Arial Narrow" w:hAnsi="Arial Narrow"/>
                <w:color w:val="0000CC"/>
                <w:w w:val="99"/>
                <w:sz w:val="20"/>
                <w:szCs w:val="20"/>
                <w:highlight w:val="lightGray"/>
              </w:rPr>
            </w:pPr>
            <w:r w:rsidRPr="003C73E9">
              <w:rPr>
                <w:rFonts w:ascii="Arial Narrow" w:hAnsi="Arial Narrow"/>
                <w:color w:val="0000CC"/>
                <w:w w:val="99"/>
                <w:sz w:val="20"/>
                <w:szCs w:val="20"/>
                <w:highlight w:val="lightGray"/>
              </w:rPr>
              <w:t>2</w:t>
            </w:r>
            <w:r w:rsidR="007E0275" w:rsidRPr="003C73E9">
              <w:rPr>
                <w:rFonts w:ascii="Arial Narrow" w:hAnsi="Arial Narrow"/>
                <w:color w:val="0000CC"/>
                <w:w w:val="99"/>
                <w:sz w:val="20"/>
                <w:szCs w:val="20"/>
                <w:highlight w:val="lightGray"/>
              </w:rPr>
              <w:t>T</w:t>
            </w:r>
          </w:p>
        </w:tc>
        <w:tc>
          <w:tcPr>
            <w:tcW w:w="1406" w:type="dxa"/>
            <w:vMerge w:val="restart"/>
          </w:tcPr>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D67CF1">
            <w:pPr>
              <w:pStyle w:val="TableParagraph"/>
              <w:spacing w:before="8"/>
              <w:rPr>
                <w:rFonts w:ascii="Arial Narrow" w:hAnsi="Arial Narrow"/>
                <w:b/>
                <w:sz w:val="20"/>
                <w:szCs w:val="20"/>
              </w:rPr>
            </w:pPr>
          </w:p>
          <w:p w:rsidR="00D67CF1" w:rsidRPr="000A2F66" w:rsidRDefault="007A27F9">
            <w:pPr>
              <w:pStyle w:val="TableParagraph"/>
              <w:spacing w:before="1"/>
              <w:ind w:left="547" w:right="530"/>
              <w:jc w:val="center"/>
              <w:rPr>
                <w:rFonts w:ascii="Arial Narrow" w:hAnsi="Arial Narrow"/>
                <w:sz w:val="20"/>
                <w:szCs w:val="20"/>
              </w:rPr>
            </w:pPr>
            <w:r w:rsidRPr="000A2F66">
              <w:rPr>
                <w:rFonts w:ascii="Arial Narrow" w:hAnsi="Arial Narrow"/>
                <w:sz w:val="20"/>
                <w:szCs w:val="20"/>
              </w:rPr>
              <w:t>1.5</w:t>
            </w:r>
          </w:p>
        </w:tc>
      </w:tr>
      <w:tr w:rsidR="00D67CF1" w:rsidRPr="000A2F66" w:rsidTr="003C73E9">
        <w:trPr>
          <w:trHeight w:val="957"/>
        </w:trPr>
        <w:tc>
          <w:tcPr>
            <w:tcW w:w="1139" w:type="dxa"/>
            <w:vMerge/>
            <w:tcBorders>
              <w:top w:val="nil"/>
            </w:tcBorders>
          </w:tcPr>
          <w:p w:rsidR="00D67CF1" w:rsidRPr="00DC741C" w:rsidRDefault="00D67CF1">
            <w:pPr>
              <w:rPr>
                <w:rFonts w:ascii="Arial Narrow" w:hAnsi="Arial Narrow"/>
                <w:b/>
                <w:color w:val="0000CC"/>
                <w:sz w:val="20"/>
                <w:szCs w:val="20"/>
                <w:highlight w:val="lightGray"/>
              </w:rPr>
            </w:pPr>
          </w:p>
        </w:tc>
        <w:tc>
          <w:tcPr>
            <w:tcW w:w="3683" w:type="dxa"/>
            <w:vMerge/>
            <w:tcBorders>
              <w:top w:val="nil"/>
            </w:tcBorders>
          </w:tcPr>
          <w:p w:rsidR="00D67CF1" w:rsidRPr="000A2F66" w:rsidRDefault="00D67CF1">
            <w:pPr>
              <w:rPr>
                <w:rFonts w:ascii="Arial Narrow" w:hAnsi="Arial Narrow"/>
                <w:sz w:val="20"/>
                <w:szCs w:val="20"/>
              </w:rPr>
            </w:pPr>
          </w:p>
        </w:tc>
        <w:tc>
          <w:tcPr>
            <w:tcW w:w="4538" w:type="dxa"/>
            <w:vMerge/>
            <w:tcBorders>
              <w:top w:val="nil"/>
            </w:tcBorders>
          </w:tcPr>
          <w:p w:rsidR="00D67CF1" w:rsidRPr="000A2F66" w:rsidRDefault="00D67CF1">
            <w:pPr>
              <w:rPr>
                <w:rFonts w:ascii="Arial Narrow" w:hAnsi="Arial Narrow"/>
                <w:sz w:val="20"/>
                <w:szCs w:val="20"/>
              </w:rPr>
            </w:pPr>
          </w:p>
        </w:tc>
        <w:tc>
          <w:tcPr>
            <w:tcW w:w="3190" w:type="dxa"/>
          </w:tcPr>
          <w:p w:rsidR="00D67CF1" w:rsidRPr="000A2F66" w:rsidRDefault="00386BF2" w:rsidP="007E0275">
            <w:pPr>
              <w:pStyle w:val="TableParagraph"/>
              <w:spacing w:before="127" w:line="242" w:lineRule="auto"/>
              <w:ind w:left="125" w:right="81" w:hanging="22"/>
              <w:jc w:val="both"/>
              <w:rPr>
                <w:rFonts w:ascii="Arial Narrow" w:hAnsi="Arial Narrow"/>
                <w:sz w:val="20"/>
                <w:szCs w:val="20"/>
              </w:rPr>
            </w:pPr>
            <w:r w:rsidRPr="00386BF2">
              <w:rPr>
                <w:rFonts w:ascii="Arial Narrow" w:hAnsi="Arial Narrow"/>
                <w:b/>
                <w:color w:val="0000CC"/>
                <w:sz w:val="20"/>
                <w:szCs w:val="20"/>
                <w:highlight w:val="lightGray"/>
              </w:rPr>
              <w:t>Tarea</w:t>
            </w:r>
            <w:r w:rsidRPr="000A2F66">
              <w:rPr>
                <w:rFonts w:ascii="Arial Narrow" w:hAnsi="Arial Narrow"/>
                <w:b/>
                <w:sz w:val="20"/>
                <w:szCs w:val="20"/>
              </w:rPr>
              <w:t xml:space="preserve"> </w:t>
            </w:r>
            <w:r w:rsidR="007A27F9" w:rsidRPr="000A2F66">
              <w:rPr>
                <w:rFonts w:ascii="Arial Narrow" w:hAnsi="Arial Narrow"/>
                <w:b/>
                <w:sz w:val="20"/>
                <w:szCs w:val="20"/>
              </w:rPr>
              <w:t>Actividad aplicativa 3</w:t>
            </w:r>
            <w:r w:rsidR="007E0275">
              <w:rPr>
                <w:rFonts w:ascii="Arial Narrow" w:hAnsi="Arial Narrow"/>
                <w:b/>
                <w:sz w:val="20"/>
                <w:szCs w:val="20"/>
              </w:rPr>
              <w:t>:</w:t>
            </w:r>
            <w:r w:rsidR="007A27F9" w:rsidRPr="000A2F66">
              <w:rPr>
                <w:rFonts w:ascii="Arial Narrow" w:hAnsi="Arial Narrow"/>
                <w:b/>
                <w:sz w:val="20"/>
                <w:szCs w:val="20"/>
              </w:rPr>
              <w:t xml:space="preserve"> </w:t>
            </w:r>
            <w:r w:rsidR="007E0275">
              <w:rPr>
                <w:rFonts w:ascii="Arial Narrow" w:hAnsi="Arial Narrow"/>
                <w:sz w:val="20"/>
                <w:szCs w:val="20"/>
              </w:rPr>
              <w:t xml:space="preserve">Organizan la </w:t>
            </w:r>
            <w:r w:rsidR="007A27F9" w:rsidRPr="007E0275">
              <w:rPr>
                <w:rFonts w:ascii="Arial Narrow" w:hAnsi="Arial Narrow"/>
                <w:sz w:val="20"/>
                <w:szCs w:val="20"/>
              </w:rPr>
              <w:t xml:space="preserve">información </w:t>
            </w:r>
            <w:r w:rsidR="007E0275">
              <w:rPr>
                <w:rFonts w:ascii="Arial Narrow" w:hAnsi="Arial Narrow"/>
                <w:sz w:val="20"/>
                <w:szCs w:val="20"/>
              </w:rPr>
              <w:t xml:space="preserve">brindada mediante </w:t>
            </w:r>
            <w:r w:rsidR="007A27F9" w:rsidRPr="007E0275">
              <w:rPr>
                <w:rFonts w:ascii="Arial Narrow" w:hAnsi="Arial Narrow"/>
                <w:sz w:val="20"/>
                <w:szCs w:val="20"/>
              </w:rPr>
              <w:t>mapa</w:t>
            </w:r>
            <w:r w:rsidR="007E0275">
              <w:rPr>
                <w:rFonts w:ascii="Arial Narrow" w:hAnsi="Arial Narrow"/>
                <w:sz w:val="20"/>
                <w:szCs w:val="20"/>
              </w:rPr>
              <w:t xml:space="preserve"> </w:t>
            </w:r>
            <w:r w:rsidR="007A27F9" w:rsidRPr="007E0275">
              <w:rPr>
                <w:rFonts w:ascii="Arial Narrow" w:hAnsi="Arial Narrow"/>
                <w:sz w:val="20"/>
                <w:szCs w:val="20"/>
              </w:rPr>
              <w:t>conceptual y esquema.</w:t>
            </w:r>
          </w:p>
        </w:tc>
        <w:tc>
          <w:tcPr>
            <w:tcW w:w="1132" w:type="dxa"/>
            <w:vAlign w:val="center"/>
          </w:tcPr>
          <w:p w:rsidR="00D67CF1" w:rsidRPr="003C73E9" w:rsidRDefault="007A27F9" w:rsidP="003C73E9">
            <w:pPr>
              <w:pStyle w:val="TableParagraph"/>
              <w:spacing w:before="1"/>
              <w:jc w:val="center"/>
              <w:rPr>
                <w:rFonts w:ascii="Arial Narrow" w:hAnsi="Arial Narrow"/>
                <w:color w:val="0000CC"/>
                <w:w w:val="99"/>
                <w:sz w:val="20"/>
                <w:szCs w:val="20"/>
                <w:highlight w:val="lightGray"/>
              </w:rPr>
            </w:pPr>
            <w:r w:rsidRPr="003C73E9">
              <w:rPr>
                <w:rFonts w:ascii="Arial Narrow" w:hAnsi="Arial Narrow"/>
                <w:color w:val="0000CC"/>
                <w:w w:val="99"/>
                <w:sz w:val="20"/>
                <w:szCs w:val="20"/>
                <w:highlight w:val="lightGray"/>
              </w:rPr>
              <w:t>2</w:t>
            </w:r>
            <w:r w:rsidR="007E0275" w:rsidRPr="003C73E9">
              <w:rPr>
                <w:rFonts w:ascii="Arial Narrow" w:hAnsi="Arial Narrow"/>
                <w:color w:val="0000CC"/>
                <w:w w:val="99"/>
                <w:sz w:val="20"/>
                <w:szCs w:val="20"/>
                <w:highlight w:val="lightGray"/>
              </w:rPr>
              <w:t>P</w:t>
            </w:r>
          </w:p>
        </w:tc>
        <w:tc>
          <w:tcPr>
            <w:tcW w:w="1406" w:type="dxa"/>
            <w:vMerge/>
            <w:tcBorders>
              <w:top w:val="nil"/>
            </w:tcBorders>
          </w:tcPr>
          <w:p w:rsidR="00D67CF1" w:rsidRPr="000A2F66" w:rsidRDefault="00D67CF1">
            <w:pPr>
              <w:rPr>
                <w:rFonts w:ascii="Arial Narrow" w:hAnsi="Arial Narrow"/>
                <w:sz w:val="20"/>
                <w:szCs w:val="20"/>
              </w:rPr>
            </w:pPr>
          </w:p>
        </w:tc>
      </w:tr>
      <w:tr w:rsidR="00D67CF1" w:rsidRPr="000A2F66" w:rsidTr="003C73E9">
        <w:trPr>
          <w:trHeight w:val="560"/>
        </w:trPr>
        <w:tc>
          <w:tcPr>
            <w:tcW w:w="1139" w:type="dxa"/>
            <w:vMerge w:val="restart"/>
          </w:tcPr>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rPr>
                <w:rFonts w:ascii="Arial Narrow" w:hAnsi="Arial Narrow"/>
                <w:b/>
                <w:color w:val="0000CC"/>
                <w:sz w:val="20"/>
                <w:szCs w:val="20"/>
                <w:highlight w:val="lightGray"/>
              </w:rPr>
            </w:pPr>
          </w:p>
          <w:p w:rsidR="00D67CF1" w:rsidRPr="00DC741C" w:rsidRDefault="007A27F9">
            <w:pPr>
              <w:pStyle w:val="TableParagraph"/>
              <w:spacing w:before="1"/>
              <w:ind w:left="9"/>
              <w:jc w:val="center"/>
              <w:rPr>
                <w:rFonts w:ascii="Arial Narrow" w:hAnsi="Arial Narrow"/>
                <w:b/>
                <w:color w:val="0000CC"/>
                <w:sz w:val="20"/>
                <w:szCs w:val="20"/>
                <w:highlight w:val="lightGray"/>
              </w:rPr>
            </w:pPr>
            <w:r w:rsidRPr="00DC741C">
              <w:rPr>
                <w:rFonts w:ascii="Arial Narrow" w:hAnsi="Arial Narrow"/>
                <w:b/>
                <w:color w:val="0000CC"/>
                <w:w w:val="99"/>
                <w:sz w:val="20"/>
                <w:szCs w:val="20"/>
                <w:highlight w:val="lightGray"/>
              </w:rPr>
              <w:t>4</w:t>
            </w:r>
          </w:p>
        </w:tc>
        <w:tc>
          <w:tcPr>
            <w:tcW w:w="3683" w:type="dxa"/>
            <w:vMerge w:val="restart"/>
          </w:tcPr>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7A27F9">
            <w:pPr>
              <w:pStyle w:val="TableParagraph"/>
              <w:numPr>
                <w:ilvl w:val="0"/>
                <w:numId w:val="27"/>
              </w:numPr>
              <w:tabs>
                <w:tab w:val="left" w:pos="424"/>
                <w:tab w:val="left" w:pos="425"/>
              </w:tabs>
              <w:spacing w:before="166" w:line="256" w:lineRule="auto"/>
              <w:ind w:right="64"/>
              <w:rPr>
                <w:rFonts w:ascii="Arial Narrow" w:hAnsi="Arial Narrow"/>
                <w:sz w:val="20"/>
                <w:szCs w:val="20"/>
              </w:rPr>
            </w:pPr>
            <w:r w:rsidRPr="000A2F66">
              <w:rPr>
                <w:rFonts w:ascii="Arial Narrow" w:hAnsi="Arial Narrow"/>
                <w:sz w:val="20"/>
                <w:szCs w:val="20"/>
              </w:rPr>
              <w:t>Técnicas para la elaboración del pensamiento</w:t>
            </w:r>
            <w:r w:rsidRPr="000A2F66">
              <w:rPr>
                <w:rFonts w:ascii="Arial Narrow" w:hAnsi="Arial Narrow"/>
                <w:spacing w:val="-2"/>
                <w:sz w:val="20"/>
                <w:szCs w:val="20"/>
              </w:rPr>
              <w:t xml:space="preserve"> </w:t>
            </w:r>
            <w:r w:rsidRPr="000A2F66">
              <w:rPr>
                <w:rFonts w:ascii="Arial Narrow" w:hAnsi="Arial Narrow"/>
                <w:sz w:val="20"/>
                <w:szCs w:val="20"/>
              </w:rPr>
              <w:t>crítico.</w:t>
            </w:r>
          </w:p>
        </w:tc>
        <w:tc>
          <w:tcPr>
            <w:tcW w:w="4538" w:type="dxa"/>
            <w:vMerge w:val="restart"/>
          </w:tcPr>
          <w:p w:rsidR="00D67CF1" w:rsidRPr="000A2F66" w:rsidRDefault="007A27F9">
            <w:pPr>
              <w:pStyle w:val="TableParagraph"/>
              <w:numPr>
                <w:ilvl w:val="0"/>
                <w:numId w:val="26"/>
              </w:numPr>
              <w:tabs>
                <w:tab w:val="left" w:pos="422"/>
                <w:tab w:val="left" w:pos="423"/>
              </w:tabs>
              <w:spacing w:before="50" w:line="261" w:lineRule="auto"/>
              <w:ind w:right="110"/>
              <w:rPr>
                <w:rFonts w:ascii="Arial Narrow" w:hAnsi="Arial Narrow"/>
                <w:sz w:val="20"/>
                <w:szCs w:val="20"/>
              </w:rPr>
            </w:pPr>
            <w:r w:rsidRPr="000A2F66">
              <w:rPr>
                <w:rFonts w:ascii="Arial Narrow" w:hAnsi="Arial Narrow"/>
                <w:sz w:val="20"/>
                <w:szCs w:val="20"/>
              </w:rPr>
              <w:t>Aplica las técnicas para elaborar juicios de valor en torno a un caso</w:t>
            </w:r>
            <w:r w:rsidRPr="000A2F66">
              <w:rPr>
                <w:rFonts w:ascii="Arial Narrow" w:hAnsi="Arial Narrow"/>
                <w:spacing w:val="-2"/>
                <w:sz w:val="20"/>
                <w:szCs w:val="20"/>
              </w:rPr>
              <w:t xml:space="preserve"> </w:t>
            </w:r>
            <w:r w:rsidRPr="000A2F66">
              <w:rPr>
                <w:rFonts w:ascii="Arial Narrow" w:hAnsi="Arial Narrow"/>
                <w:sz w:val="20"/>
                <w:szCs w:val="20"/>
              </w:rPr>
              <w:t>específico.</w:t>
            </w:r>
          </w:p>
          <w:p w:rsidR="00D67CF1" w:rsidRPr="000A2F66" w:rsidRDefault="00D67CF1">
            <w:pPr>
              <w:pStyle w:val="TableParagraph"/>
              <w:spacing w:before="10"/>
              <w:rPr>
                <w:rFonts w:ascii="Arial Narrow" w:hAnsi="Arial Narrow"/>
                <w:b/>
                <w:sz w:val="20"/>
                <w:szCs w:val="20"/>
              </w:rPr>
            </w:pPr>
          </w:p>
          <w:p w:rsidR="00D67CF1" w:rsidRPr="000A2F66" w:rsidRDefault="007A27F9">
            <w:pPr>
              <w:pStyle w:val="TableParagraph"/>
              <w:numPr>
                <w:ilvl w:val="0"/>
                <w:numId w:val="26"/>
              </w:numPr>
              <w:tabs>
                <w:tab w:val="left" w:pos="425"/>
                <w:tab w:val="left" w:pos="426"/>
                <w:tab w:val="left" w:pos="1702"/>
                <w:tab w:val="left" w:pos="2136"/>
                <w:tab w:val="left" w:pos="3249"/>
                <w:tab w:val="left" w:pos="3848"/>
                <w:tab w:val="left" w:pos="4625"/>
              </w:tabs>
              <w:spacing w:line="259" w:lineRule="auto"/>
              <w:ind w:left="425" w:right="106"/>
              <w:rPr>
                <w:rFonts w:ascii="Arial Narrow" w:hAnsi="Arial Narrow"/>
                <w:b/>
                <w:sz w:val="20"/>
                <w:szCs w:val="20"/>
              </w:rPr>
            </w:pPr>
            <w:r w:rsidRPr="000A2F66">
              <w:rPr>
                <w:rFonts w:ascii="Arial Narrow" w:hAnsi="Arial Narrow"/>
                <w:b/>
                <w:sz w:val="20"/>
                <w:szCs w:val="20"/>
              </w:rPr>
              <w:t>Monitoreo</w:t>
            </w:r>
            <w:r w:rsidRPr="000A2F66">
              <w:rPr>
                <w:rFonts w:ascii="Arial Narrow" w:hAnsi="Arial Narrow"/>
                <w:b/>
                <w:sz w:val="20"/>
                <w:szCs w:val="20"/>
              </w:rPr>
              <w:tab/>
              <w:t>I:</w:t>
            </w:r>
            <w:r w:rsidRPr="000A2F66">
              <w:rPr>
                <w:rFonts w:ascii="Arial Narrow" w:hAnsi="Arial Narrow"/>
                <w:b/>
                <w:sz w:val="20"/>
                <w:szCs w:val="20"/>
              </w:rPr>
              <w:tab/>
              <w:t>elección</w:t>
            </w:r>
            <w:r w:rsidRPr="000A2F66">
              <w:rPr>
                <w:rFonts w:ascii="Arial Narrow" w:hAnsi="Arial Narrow"/>
                <w:b/>
                <w:sz w:val="20"/>
                <w:szCs w:val="20"/>
              </w:rPr>
              <w:tab/>
              <w:t>del</w:t>
            </w:r>
            <w:r w:rsidRPr="000A2F66">
              <w:rPr>
                <w:rFonts w:ascii="Arial Narrow" w:hAnsi="Arial Narrow"/>
                <w:b/>
                <w:sz w:val="20"/>
                <w:szCs w:val="20"/>
              </w:rPr>
              <w:tab/>
              <w:t>tema</w:t>
            </w:r>
            <w:r w:rsidRPr="000A2F66">
              <w:rPr>
                <w:rFonts w:ascii="Arial Narrow" w:hAnsi="Arial Narrow"/>
                <w:b/>
                <w:sz w:val="20"/>
                <w:szCs w:val="20"/>
              </w:rPr>
              <w:tab/>
            </w:r>
            <w:r w:rsidRPr="000A2F66">
              <w:rPr>
                <w:rFonts w:ascii="Arial Narrow" w:hAnsi="Arial Narrow"/>
                <w:b/>
                <w:spacing w:val="-8"/>
                <w:sz w:val="20"/>
                <w:szCs w:val="20"/>
              </w:rPr>
              <w:t xml:space="preserve">de </w:t>
            </w:r>
            <w:r w:rsidRPr="000A2F66">
              <w:rPr>
                <w:rFonts w:ascii="Arial Narrow" w:hAnsi="Arial Narrow"/>
                <w:b/>
                <w:sz w:val="20"/>
                <w:szCs w:val="20"/>
              </w:rPr>
              <w:t>investigación.</w:t>
            </w:r>
          </w:p>
        </w:tc>
        <w:tc>
          <w:tcPr>
            <w:tcW w:w="3190" w:type="dxa"/>
          </w:tcPr>
          <w:p w:rsidR="00D67CF1" w:rsidRPr="000A2F66" w:rsidRDefault="00386BF2">
            <w:pPr>
              <w:pStyle w:val="TableParagraph"/>
              <w:spacing w:before="146"/>
              <w:ind w:left="70"/>
              <w:rPr>
                <w:rFonts w:ascii="Arial Narrow" w:hAnsi="Arial Narrow"/>
                <w:sz w:val="20"/>
                <w:szCs w:val="20"/>
              </w:rPr>
            </w:pPr>
            <w:r w:rsidRPr="00AC6848">
              <w:rPr>
                <w:rFonts w:ascii="Arial Narrow" w:hAnsi="Arial Narrow"/>
                <w:color w:val="0000CC"/>
                <w:sz w:val="20"/>
                <w:szCs w:val="20"/>
                <w:highlight w:val="lightGray"/>
              </w:rPr>
              <w:t xml:space="preserve">Sesión en </w:t>
            </w:r>
            <w:r w:rsidRPr="00386BF2">
              <w:rPr>
                <w:rFonts w:ascii="Arial Narrow" w:hAnsi="Arial Narrow"/>
                <w:color w:val="0000CC"/>
                <w:sz w:val="20"/>
                <w:szCs w:val="20"/>
                <w:highlight w:val="lightGray"/>
              </w:rPr>
              <w:t>línea</w:t>
            </w:r>
            <w:r w:rsidRPr="00386BF2">
              <w:rPr>
                <w:rFonts w:ascii="Arial Narrow" w:hAnsi="Arial Narrow"/>
                <w:sz w:val="20"/>
                <w:szCs w:val="20"/>
                <w:highlight w:val="lightGray"/>
              </w:rPr>
              <w:t xml:space="preserve"> </w:t>
            </w:r>
            <w:r w:rsidRPr="00F34E7E">
              <w:rPr>
                <w:rFonts w:ascii="Arial Narrow" w:hAnsi="Arial Narrow"/>
                <w:color w:val="0000CC"/>
                <w:sz w:val="20"/>
                <w:szCs w:val="20"/>
                <w:highlight w:val="lightGray"/>
              </w:rPr>
              <w:t>4</w:t>
            </w:r>
            <w:r>
              <w:rPr>
                <w:rFonts w:ascii="Arial Narrow" w:hAnsi="Arial Narrow"/>
                <w:sz w:val="20"/>
                <w:szCs w:val="20"/>
              </w:rPr>
              <w:t xml:space="preserve">: </w:t>
            </w:r>
            <w:r w:rsidR="007A27F9" w:rsidRPr="000A2F66">
              <w:rPr>
                <w:rFonts w:ascii="Arial Narrow" w:hAnsi="Arial Narrow"/>
                <w:sz w:val="20"/>
                <w:szCs w:val="20"/>
              </w:rPr>
              <w:t>Exposición- diálogo.</w:t>
            </w:r>
          </w:p>
        </w:tc>
        <w:tc>
          <w:tcPr>
            <w:tcW w:w="1132" w:type="dxa"/>
            <w:vAlign w:val="center"/>
          </w:tcPr>
          <w:p w:rsidR="00D67CF1" w:rsidRPr="003C73E9" w:rsidRDefault="007A27F9" w:rsidP="003C73E9">
            <w:pPr>
              <w:pStyle w:val="TableParagraph"/>
              <w:spacing w:before="1"/>
              <w:jc w:val="center"/>
              <w:rPr>
                <w:rFonts w:ascii="Arial Narrow" w:hAnsi="Arial Narrow"/>
                <w:color w:val="0000CC"/>
                <w:w w:val="99"/>
                <w:sz w:val="20"/>
                <w:szCs w:val="20"/>
                <w:highlight w:val="lightGray"/>
              </w:rPr>
            </w:pPr>
            <w:r w:rsidRPr="003C73E9">
              <w:rPr>
                <w:rFonts w:ascii="Arial Narrow" w:hAnsi="Arial Narrow"/>
                <w:color w:val="0000CC"/>
                <w:w w:val="99"/>
                <w:sz w:val="20"/>
                <w:szCs w:val="20"/>
                <w:highlight w:val="lightGray"/>
              </w:rPr>
              <w:t>2</w:t>
            </w:r>
            <w:r w:rsidR="007E0275" w:rsidRPr="003C73E9">
              <w:rPr>
                <w:rFonts w:ascii="Arial Narrow" w:hAnsi="Arial Narrow"/>
                <w:color w:val="0000CC"/>
                <w:w w:val="99"/>
                <w:sz w:val="20"/>
                <w:szCs w:val="20"/>
                <w:highlight w:val="lightGray"/>
              </w:rPr>
              <w:t>T</w:t>
            </w:r>
          </w:p>
        </w:tc>
        <w:tc>
          <w:tcPr>
            <w:tcW w:w="1406" w:type="dxa"/>
            <w:vMerge w:val="restart"/>
          </w:tcPr>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7A27F9">
            <w:pPr>
              <w:pStyle w:val="TableParagraph"/>
              <w:spacing w:before="1"/>
              <w:ind w:left="547" w:right="530"/>
              <w:jc w:val="center"/>
              <w:rPr>
                <w:rFonts w:ascii="Arial Narrow" w:hAnsi="Arial Narrow"/>
                <w:sz w:val="20"/>
                <w:szCs w:val="20"/>
              </w:rPr>
            </w:pPr>
            <w:r w:rsidRPr="000A2F66">
              <w:rPr>
                <w:rFonts w:ascii="Arial Narrow" w:hAnsi="Arial Narrow"/>
                <w:sz w:val="20"/>
                <w:szCs w:val="20"/>
              </w:rPr>
              <w:t>1.5</w:t>
            </w:r>
          </w:p>
        </w:tc>
      </w:tr>
      <w:tr w:rsidR="00D67CF1" w:rsidRPr="000A2F66" w:rsidTr="003C73E9">
        <w:trPr>
          <w:trHeight w:val="1036"/>
        </w:trPr>
        <w:tc>
          <w:tcPr>
            <w:tcW w:w="1139" w:type="dxa"/>
            <w:vMerge/>
            <w:tcBorders>
              <w:top w:val="nil"/>
            </w:tcBorders>
          </w:tcPr>
          <w:p w:rsidR="00D67CF1" w:rsidRPr="000A2F66" w:rsidRDefault="00D67CF1">
            <w:pPr>
              <w:rPr>
                <w:rFonts w:ascii="Arial Narrow" w:hAnsi="Arial Narrow"/>
                <w:sz w:val="20"/>
                <w:szCs w:val="20"/>
              </w:rPr>
            </w:pPr>
          </w:p>
        </w:tc>
        <w:tc>
          <w:tcPr>
            <w:tcW w:w="3683" w:type="dxa"/>
            <w:vMerge/>
            <w:tcBorders>
              <w:top w:val="nil"/>
            </w:tcBorders>
          </w:tcPr>
          <w:p w:rsidR="00D67CF1" w:rsidRPr="000A2F66" w:rsidRDefault="00D67CF1">
            <w:pPr>
              <w:rPr>
                <w:rFonts w:ascii="Arial Narrow" w:hAnsi="Arial Narrow"/>
                <w:sz w:val="20"/>
                <w:szCs w:val="20"/>
              </w:rPr>
            </w:pPr>
          </w:p>
        </w:tc>
        <w:tc>
          <w:tcPr>
            <w:tcW w:w="4538" w:type="dxa"/>
            <w:vMerge/>
            <w:tcBorders>
              <w:top w:val="nil"/>
            </w:tcBorders>
          </w:tcPr>
          <w:p w:rsidR="00D67CF1" w:rsidRPr="000A2F66" w:rsidRDefault="00D67CF1">
            <w:pPr>
              <w:rPr>
                <w:rFonts w:ascii="Arial Narrow" w:hAnsi="Arial Narrow"/>
                <w:sz w:val="20"/>
                <w:szCs w:val="20"/>
              </w:rPr>
            </w:pPr>
          </w:p>
        </w:tc>
        <w:tc>
          <w:tcPr>
            <w:tcW w:w="3190" w:type="dxa"/>
          </w:tcPr>
          <w:p w:rsidR="00D67CF1" w:rsidRPr="007E0275" w:rsidRDefault="00386BF2" w:rsidP="007E0275">
            <w:pPr>
              <w:pStyle w:val="TableParagraph"/>
              <w:spacing w:before="127" w:line="242" w:lineRule="auto"/>
              <w:ind w:left="125" w:right="81" w:hanging="22"/>
              <w:jc w:val="both"/>
              <w:rPr>
                <w:rFonts w:ascii="Arial Narrow" w:hAnsi="Arial Narrow"/>
                <w:b/>
                <w:sz w:val="20"/>
                <w:szCs w:val="20"/>
              </w:rPr>
            </w:pPr>
            <w:r w:rsidRPr="00386BF2">
              <w:rPr>
                <w:rFonts w:ascii="Arial Narrow" w:hAnsi="Arial Narrow"/>
                <w:b/>
                <w:color w:val="0000CC"/>
                <w:sz w:val="20"/>
                <w:szCs w:val="20"/>
                <w:highlight w:val="lightGray"/>
              </w:rPr>
              <w:t>Tarea</w:t>
            </w:r>
            <w:r w:rsidRPr="000A2F66">
              <w:rPr>
                <w:rFonts w:ascii="Arial Narrow" w:hAnsi="Arial Narrow"/>
                <w:b/>
                <w:sz w:val="20"/>
                <w:szCs w:val="20"/>
              </w:rPr>
              <w:t xml:space="preserve"> </w:t>
            </w:r>
            <w:r w:rsidR="007A27F9" w:rsidRPr="000A2F66">
              <w:rPr>
                <w:rFonts w:ascii="Arial Narrow" w:hAnsi="Arial Narrow"/>
                <w:b/>
                <w:sz w:val="20"/>
                <w:szCs w:val="20"/>
              </w:rPr>
              <w:t>Actividad aplicativa 4</w:t>
            </w:r>
            <w:r w:rsidR="007E0275">
              <w:rPr>
                <w:rFonts w:ascii="Arial Narrow" w:hAnsi="Arial Narrow"/>
                <w:b/>
                <w:sz w:val="20"/>
                <w:szCs w:val="20"/>
              </w:rPr>
              <w:t>:</w:t>
            </w:r>
            <w:r w:rsidR="007A27F9" w:rsidRPr="000A2F66">
              <w:rPr>
                <w:rFonts w:ascii="Arial Narrow" w:hAnsi="Arial Narrow"/>
                <w:b/>
                <w:sz w:val="20"/>
                <w:szCs w:val="20"/>
              </w:rPr>
              <w:t xml:space="preserve"> </w:t>
            </w:r>
            <w:r w:rsidR="007E0275" w:rsidRPr="007E0275">
              <w:rPr>
                <w:rFonts w:ascii="Arial Narrow" w:hAnsi="Arial Narrow"/>
                <w:sz w:val="20"/>
                <w:szCs w:val="20"/>
              </w:rPr>
              <w:t>Evalúan</w:t>
            </w:r>
            <w:r w:rsidR="007E0275" w:rsidRPr="007E0275">
              <w:rPr>
                <w:rFonts w:ascii="Arial Narrow" w:hAnsi="Arial Narrow"/>
                <w:sz w:val="20"/>
                <w:szCs w:val="20"/>
              </w:rPr>
              <w:tab/>
              <w:t xml:space="preserve">la </w:t>
            </w:r>
            <w:r w:rsidR="007A27F9" w:rsidRPr="007E0275">
              <w:rPr>
                <w:rFonts w:ascii="Arial Narrow" w:hAnsi="Arial Narrow"/>
                <w:sz w:val="20"/>
                <w:szCs w:val="20"/>
              </w:rPr>
              <w:t xml:space="preserve">información </w:t>
            </w:r>
            <w:r w:rsidR="007E0275" w:rsidRPr="007E0275">
              <w:rPr>
                <w:rFonts w:ascii="Arial Narrow" w:hAnsi="Arial Narrow"/>
                <w:sz w:val="20"/>
                <w:szCs w:val="20"/>
              </w:rPr>
              <w:t xml:space="preserve">mediante </w:t>
            </w:r>
            <w:r w:rsidR="007A27F9" w:rsidRPr="007E0275">
              <w:rPr>
                <w:rFonts w:ascii="Arial Narrow" w:hAnsi="Arial Narrow"/>
                <w:sz w:val="20"/>
                <w:szCs w:val="20"/>
              </w:rPr>
              <w:t>protocolos</w:t>
            </w:r>
            <w:r w:rsidR="007E0275" w:rsidRPr="007E0275">
              <w:rPr>
                <w:rFonts w:ascii="Arial Narrow" w:hAnsi="Arial Narrow"/>
                <w:sz w:val="20"/>
                <w:szCs w:val="20"/>
              </w:rPr>
              <w:t xml:space="preserve"> </w:t>
            </w:r>
            <w:r w:rsidR="007A27F9" w:rsidRPr="007E0275">
              <w:rPr>
                <w:rFonts w:ascii="Arial Narrow" w:hAnsi="Arial Narrow"/>
                <w:sz w:val="20"/>
                <w:szCs w:val="20"/>
              </w:rPr>
              <w:t>expresados en matrices.</w:t>
            </w:r>
          </w:p>
        </w:tc>
        <w:tc>
          <w:tcPr>
            <w:tcW w:w="1132" w:type="dxa"/>
            <w:vAlign w:val="center"/>
          </w:tcPr>
          <w:p w:rsidR="00D67CF1" w:rsidRPr="003C73E9" w:rsidRDefault="007A27F9" w:rsidP="003C73E9">
            <w:pPr>
              <w:pStyle w:val="TableParagraph"/>
              <w:spacing w:before="1"/>
              <w:jc w:val="center"/>
              <w:rPr>
                <w:rFonts w:ascii="Arial Narrow" w:hAnsi="Arial Narrow"/>
                <w:color w:val="0000CC"/>
                <w:w w:val="99"/>
                <w:sz w:val="20"/>
                <w:szCs w:val="20"/>
                <w:highlight w:val="lightGray"/>
              </w:rPr>
            </w:pPr>
            <w:r w:rsidRPr="003C73E9">
              <w:rPr>
                <w:rFonts w:ascii="Arial Narrow" w:hAnsi="Arial Narrow"/>
                <w:color w:val="0000CC"/>
                <w:w w:val="99"/>
                <w:sz w:val="20"/>
                <w:szCs w:val="20"/>
                <w:highlight w:val="lightGray"/>
              </w:rPr>
              <w:t>2</w:t>
            </w:r>
            <w:r w:rsidR="007E0275" w:rsidRPr="003C73E9">
              <w:rPr>
                <w:rFonts w:ascii="Arial Narrow" w:hAnsi="Arial Narrow"/>
                <w:color w:val="0000CC"/>
                <w:w w:val="99"/>
                <w:sz w:val="20"/>
                <w:szCs w:val="20"/>
                <w:highlight w:val="lightGray"/>
              </w:rPr>
              <w:t>P</w:t>
            </w:r>
          </w:p>
        </w:tc>
        <w:tc>
          <w:tcPr>
            <w:tcW w:w="1406" w:type="dxa"/>
            <w:vMerge/>
            <w:tcBorders>
              <w:top w:val="nil"/>
            </w:tcBorders>
          </w:tcPr>
          <w:p w:rsidR="00D67CF1" w:rsidRPr="000A2F66" w:rsidRDefault="00D67CF1">
            <w:pPr>
              <w:rPr>
                <w:rFonts w:ascii="Arial Narrow" w:hAnsi="Arial Narrow"/>
                <w:sz w:val="20"/>
                <w:szCs w:val="20"/>
              </w:rPr>
            </w:pPr>
          </w:p>
        </w:tc>
      </w:tr>
    </w:tbl>
    <w:p w:rsidR="00D67CF1" w:rsidRPr="000A2F66" w:rsidRDefault="00D67CF1">
      <w:pPr>
        <w:rPr>
          <w:rFonts w:ascii="Arial Narrow" w:hAnsi="Arial Narrow"/>
          <w:sz w:val="2"/>
          <w:szCs w:val="2"/>
        </w:rPr>
        <w:sectPr w:rsidR="00D67CF1" w:rsidRPr="000A2F66" w:rsidSect="00702808">
          <w:headerReference w:type="default" r:id="rId9"/>
          <w:pgSz w:w="16840" w:h="11910" w:orient="landscape"/>
          <w:pgMar w:top="600" w:right="780" w:bottom="284" w:left="580" w:header="294" w:footer="720" w:gutter="0"/>
          <w:cols w:space="720"/>
        </w:sect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0"/>
        <w:gridCol w:w="3821"/>
        <w:gridCol w:w="4960"/>
        <w:gridCol w:w="2845"/>
        <w:gridCol w:w="1129"/>
        <w:gridCol w:w="1298"/>
      </w:tblGrid>
      <w:tr w:rsidR="00D67CF1" w:rsidRPr="000A2F66">
        <w:trPr>
          <w:trHeight w:val="897"/>
        </w:trPr>
        <w:tc>
          <w:tcPr>
            <w:tcW w:w="15193" w:type="dxa"/>
            <w:gridSpan w:val="6"/>
          </w:tcPr>
          <w:p w:rsidR="00D67CF1" w:rsidRPr="000A2F66" w:rsidRDefault="00763A23">
            <w:pPr>
              <w:pStyle w:val="TableParagraph"/>
              <w:spacing w:before="196"/>
              <w:ind w:left="3792" w:right="3064"/>
              <w:jc w:val="center"/>
              <w:rPr>
                <w:rFonts w:ascii="Arial Narrow" w:hAnsi="Arial Narrow"/>
                <w:b/>
                <w:sz w:val="20"/>
                <w:szCs w:val="20"/>
              </w:rPr>
            </w:pPr>
            <w:r>
              <w:rPr>
                <w:rFonts w:ascii="Arial Narrow" w:hAnsi="Arial Narrow"/>
                <w:b/>
                <w:sz w:val="20"/>
                <w:szCs w:val="20"/>
              </w:rPr>
              <w:lastRenderedPageBreak/>
              <w:t>UNIDAD II</w:t>
            </w:r>
          </w:p>
          <w:p w:rsidR="00D67CF1" w:rsidRPr="000A2F66" w:rsidRDefault="007A27F9">
            <w:pPr>
              <w:pStyle w:val="TableParagraph"/>
              <w:spacing w:before="17"/>
              <w:ind w:left="5056" w:right="3064"/>
              <w:jc w:val="center"/>
              <w:rPr>
                <w:rFonts w:ascii="Arial Narrow" w:hAnsi="Arial Narrow"/>
                <w:b/>
                <w:sz w:val="20"/>
                <w:szCs w:val="20"/>
              </w:rPr>
            </w:pPr>
            <w:r w:rsidRPr="000A2F66">
              <w:rPr>
                <w:rFonts w:ascii="Arial Narrow" w:hAnsi="Arial Narrow"/>
                <w:b/>
                <w:sz w:val="20"/>
                <w:szCs w:val="20"/>
              </w:rPr>
              <w:t>LA MONOGRAFÍA COMO TÉCNICA DE INVESTIGACIÓN DOCUMENTAL (I)</w:t>
            </w:r>
          </w:p>
        </w:tc>
      </w:tr>
      <w:tr w:rsidR="00D67CF1" w:rsidRPr="000A2F66" w:rsidTr="00C66C3A">
        <w:trPr>
          <w:trHeight w:val="498"/>
        </w:trPr>
        <w:tc>
          <w:tcPr>
            <w:tcW w:w="15193" w:type="dxa"/>
            <w:gridSpan w:val="6"/>
          </w:tcPr>
          <w:p w:rsidR="00D67CF1" w:rsidRPr="000A2F66" w:rsidRDefault="007A27F9" w:rsidP="00C66C3A">
            <w:pPr>
              <w:pStyle w:val="TableParagraph"/>
              <w:spacing w:before="189"/>
              <w:ind w:left="76"/>
              <w:rPr>
                <w:rFonts w:ascii="Arial Narrow" w:hAnsi="Arial Narrow"/>
                <w:sz w:val="20"/>
                <w:szCs w:val="20"/>
              </w:rPr>
            </w:pPr>
            <w:r w:rsidRPr="000A2F66">
              <w:rPr>
                <w:rFonts w:ascii="Arial Narrow" w:hAnsi="Arial Narrow"/>
                <w:b/>
                <w:sz w:val="20"/>
                <w:szCs w:val="20"/>
              </w:rPr>
              <w:t>CAPACIDAD:</w:t>
            </w:r>
            <w:r w:rsidR="00C66C3A">
              <w:rPr>
                <w:rFonts w:ascii="Arial Narrow" w:hAnsi="Arial Narrow"/>
                <w:b/>
                <w:sz w:val="20"/>
                <w:szCs w:val="20"/>
              </w:rPr>
              <w:t xml:space="preserve"> </w:t>
            </w:r>
            <w:r w:rsidRPr="000A2F66">
              <w:rPr>
                <w:rFonts w:ascii="Arial Narrow" w:hAnsi="Arial Narrow"/>
                <w:sz w:val="20"/>
                <w:szCs w:val="20"/>
              </w:rPr>
              <w:t>Elabora el plan de investigación de la monografía aplicando las técnicas y procedimientos de la investigación documental.</w:t>
            </w:r>
          </w:p>
        </w:tc>
      </w:tr>
      <w:tr w:rsidR="00D67CF1" w:rsidRPr="000A2F66">
        <w:trPr>
          <w:trHeight w:val="880"/>
        </w:trPr>
        <w:tc>
          <w:tcPr>
            <w:tcW w:w="1140" w:type="dxa"/>
          </w:tcPr>
          <w:p w:rsidR="00D67CF1" w:rsidRPr="000A2F66" w:rsidRDefault="00D67CF1">
            <w:pPr>
              <w:pStyle w:val="TableParagraph"/>
              <w:rPr>
                <w:rFonts w:ascii="Arial Narrow" w:hAnsi="Arial Narrow"/>
                <w:b/>
                <w:sz w:val="20"/>
                <w:szCs w:val="20"/>
              </w:rPr>
            </w:pPr>
          </w:p>
          <w:p w:rsidR="00DC741C" w:rsidRDefault="00DC741C" w:rsidP="00DC741C">
            <w:pPr>
              <w:pStyle w:val="TableParagraph"/>
              <w:ind w:firstLine="5"/>
              <w:jc w:val="center"/>
              <w:rPr>
                <w:rFonts w:ascii="Arial Narrow" w:hAnsi="Arial Narrow"/>
                <w:b/>
                <w:color w:val="0000CC"/>
                <w:sz w:val="20"/>
                <w:szCs w:val="20"/>
              </w:rPr>
            </w:pPr>
            <w:r w:rsidRPr="00EE0360">
              <w:rPr>
                <w:rFonts w:ascii="Arial Narrow" w:hAnsi="Arial Narrow"/>
                <w:b/>
                <w:color w:val="0000CC"/>
                <w:sz w:val="20"/>
                <w:szCs w:val="20"/>
                <w:highlight w:val="lightGray"/>
              </w:rPr>
              <w:t>SEMANA</w:t>
            </w:r>
          </w:p>
          <w:p w:rsidR="00D67CF1" w:rsidRPr="000A2F66" w:rsidRDefault="00DC741C" w:rsidP="00DC741C">
            <w:pPr>
              <w:pStyle w:val="TableParagraph"/>
              <w:spacing w:before="1"/>
              <w:ind w:left="131"/>
              <w:rPr>
                <w:rFonts w:ascii="Arial Narrow" w:hAnsi="Arial Narrow"/>
                <w:b/>
                <w:sz w:val="20"/>
                <w:szCs w:val="20"/>
              </w:rPr>
            </w:pPr>
            <w:r>
              <w:rPr>
                <w:rFonts w:ascii="Arial Narrow" w:hAnsi="Arial Narrow"/>
                <w:b/>
                <w:color w:val="0000CC"/>
                <w:sz w:val="20"/>
                <w:szCs w:val="20"/>
              </w:rPr>
              <w:t>(</w:t>
            </w:r>
            <w:r w:rsidRPr="00EE0360">
              <w:rPr>
                <w:rFonts w:ascii="Arial Narrow" w:hAnsi="Arial Narrow"/>
                <w:color w:val="0000CC"/>
                <w:sz w:val="18"/>
                <w:szCs w:val="20"/>
              </w:rPr>
              <w:t>Depende de cada facultad)</w:t>
            </w:r>
          </w:p>
        </w:tc>
        <w:tc>
          <w:tcPr>
            <w:tcW w:w="3821" w:type="dxa"/>
          </w:tcPr>
          <w:p w:rsidR="00D67CF1" w:rsidRPr="000A2F66" w:rsidRDefault="00D67CF1">
            <w:pPr>
              <w:pStyle w:val="TableParagraph"/>
              <w:rPr>
                <w:rFonts w:ascii="Arial Narrow" w:hAnsi="Arial Narrow"/>
                <w:b/>
                <w:sz w:val="20"/>
                <w:szCs w:val="20"/>
              </w:rPr>
            </w:pPr>
          </w:p>
          <w:p w:rsidR="00D67CF1" w:rsidRPr="000A2F66" w:rsidRDefault="007A27F9">
            <w:pPr>
              <w:pStyle w:val="TableParagraph"/>
              <w:spacing w:before="1"/>
              <w:ind w:left="391"/>
              <w:rPr>
                <w:rFonts w:ascii="Arial Narrow" w:hAnsi="Arial Narrow"/>
                <w:b/>
                <w:sz w:val="20"/>
                <w:szCs w:val="20"/>
              </w:rPr>
            </w:pPr>
            <w:r w:rsidRPr="000A2F66">
              <w:rPr>
                <w:rFonts w:ascii="Arial Narrow" w:hAnsi="Arial Narrow"/>
                <w:b/>
                <w:sz w:val="20"/>
                <w:szCs w:val="20"/>
              </w:rPr>
              <w:t>CONTENIDOS CONCEPTUALES</w:t>
            </w:r>
          </w:p>
        </w:tc>
        <w:tc>
          <w:tcPr>
            <w:tcW w:w="4960" w:type="dxa"/>
          </w:tcPr>
          <w:p w:rsidR="00D67CF1" w:rsidRPr="000A2F66" w:rsidRDefault="00D67CF1">
            <w:pPr>
              <w:pStyle w:val="TableParagraph"/>
              <w:rPr>
                <w:rFonts w:ascii="Arial Narrow" w:hAnsi="Arial Narrow"/>
                <w:b/>
                <w:sz w:val="20"/>
                <w:szCs w:val="20"/>
              </w:rPr>
            </w:pPr>
          </w:p>
          <w:p w:rsidR="00D67CF1" w:rsidRPr="000A2F66" w:rsidRDefault="007A27F9">
            <w:pPr>
              <w:pStyle w:val="TableParagraph"/>
              <w:spacing w:before="1"/>
              <w:ind w:left="780"/>
              <w:rPr>
                <w:rFonts w:ascii="Arial Narrow" w:hAnsi="Arial Narrow"/>
                <w:b/>
                <w:sz w:val="20"/>
                <w:szCs w:val="20"/>
              </w:rPr>
            </w:pPr>
            <w:r w:rsidRPr="000A2F66">
              <w:rPr>
                <w:rFonts w:ascii="Arial Narrow" w:hAnsi="Arial Narrow"/>
                <w:b/>
                <w:sz w:val="20"/>
                <w:szCs w:val="20"/>
              </w:rPr>
              <w:t>CONTENIDOS PROCEDIMENTALES</w:t>
            </w:r>
          </w:p>
        </w:tc>
        <w:tc>
          <w:tcPr>
            <w:tcW w:w="2845" w:type="dxa"/>
          </w:tcPr>
          <w:p w:rsidR="00D67CF1" w:rsidRPr="000A2F66" w:rsidRDefault="007A27F9">
            <w:pPr>
              <w:pStyle w:val="TableParagraph"/>
              <w:spacing w:before="186" w:line="261" w:lineRule="auto"/>
              <w:ind w:left="720" w:right="677" w:hanging="5"/>
              <w:rPr>
                <w:rFonts w:ascii="Arial Narrow" w:hAnsi="Arial Narrow"/>
                <w:b/>
                <w:sz w:val="20"/>
                <w:szCs w:val="20"/>
              </w:rPr>
            </w:pPr>
            <w:r w:rsidRPr="000A2F66">
              <w:rPr>
                <w:rFonts w:ascii="Arial Narrow" w:hAnsi="Arial Narrow"/>
                <w:b/>
                <w:sz w:val="20"/>
                <w:szCs w:val="20"/>
              </w:rPr>
              <w:t>ACTIVIDAD DE APRENDIZAJE</w:t>
            </w:r>
          </w:p>
        </w:tc>
        <w:tc>
          <w:tcPr>
            <w:tcW w:w="1129" w:type="dxa"/>
          </w:tcPr>
          <w:p w:rsidR="00D67CF1" w:rsidRPr="000A2F66" w:rsidRDefault="007A27F9" w:rsidP="00533B8C">
            <w:pPr>
              <w:pStyle w:val="TableParagraph"/>
              <w:spacing w:before="186" w:line="261" w:lineRule="auto"/>
              <w:jc w:val="center"/>
              <w:rPr>
                <w:rFonts w:ascii="Arial Narrow" w:hAnsi="Arial Narrow"/>
                <w:b/>
                <w:sz w:val="20"/>
                <w:szCs w:val="20"/>
              </w:rPr>
            </w:pPr>
            <w:r w:rsidRPr="000A2F66">
              <w:rPr>
                <w:rFonts w:ascii="Arial Narrow" w:hAnsi="Arial Narrow"/>
                <w:b/>
                <w:sz w:val="20"/>
                <w:szCs w:val="20"/>
              </w:rPr>
              <w:t xml:space="preserve">HORAS </w:t>
            </w:r>
            <w:r w:rsidRPr="000A2F66">
              <w:rPr>
                <w:rFonts w:ascii="Arial Narrow" w:hAnsi="Arial Narrow"/>
                <w:b/>
                <w:w w:val="95"/>
                <w:sz w:val="20"/>
                <w:szCs w:val="20"/>
              </w:rPr>
              <w:t>LECTIVAS</w:t>
            </w:r>
          </w:p>
        </w:tc>
        <w:tc>
          <w:tcPr>
            <w:tcW w:w="1298" w:type="dxa"/>
          </w:tcPr>
          <w:p w:rsidR="00D67CF1" w:rsidRPr="000A2F66" w:rsidRDefault="007A27F9">
            <w:pPr>
              <w:pStyle w:val="TableParagraph"/>
              <w:spacing w:before="64" w:line="256" w:lineRule="auto"/>
              <w:ind w:left="120" w:right="111"/>
              <w:jc w:val="center"/>
              <w:rPr>
                <w:rFonts w:ascii="Arial Narrow" w:hAnsi="Arial Narrow"/>
                <w:b/>
                <w:sz w:val="20"/>
                <w:szCs w:val="20"/>
              </w:rPr>
            </w:pPr>
            <w:r w:rsidRPr="000A2F66">
              <w:rPr>
                <w:rFonts w:ascii="Arial Narrow" w:hAnsi="Arial Narrow"/>
                <w:b/>
                <w:sz w:val="20"/>
                <w:szCs w:val="20"/>
              </w:rPr>
              <w:t>HORAS DE TRAB. INDEP.</w:t>
            </w:r>
          </w:p>
        </w:tc>
      </w:tr>
      <w:tr w:rsidR="00D67CF1" w:rsidRPr="000A2F66">
        <w:trPr>
          <w:trHeight w:val="624"/>
        </w:trPr>
        <w:tc>
          <w:tcPr>
            <w:tcW w:w="1140" w:type="dxa"/>
            <w:vMerge w:val="restart"/>
          </w:tcPr>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spacing w:before="1"/>
              <w:rPr>
                <w:rFonts w:ascii="Arial Narrow" w:hAnsi="Arial Narrow"/>
                <w:b/>
                <w:color w:val="0000CC"/>
                <w:sz w:val="20"/>
                <w:szCs w:val="20"/>
                <w:highlight w:val="lightGray"/>
              </w:rPr>
            </w:pPr>
          </w:p>
          <w:p w:rsidR="00D67CF1" w:rsidRPr="00DC741C" w:rsidRDefault="007A27F9">
            <w:pPr>
              <w:pStyle w:val="TableParagraph"/>
              <w:spacing w:before="1"/>
              <w:ind w:left="21"/>
              <w:jc w:val="center"/>
              <w:rPr>
                <w:rFonts w:ascii="Arial Narrow" w:hAnsi="Arial Narrow"/>
                <w:b/>
                <w:color w:val="0000CC"/>
                <w:sz w:val="20"/>
                <w:szCs w:val="20"/>
                <w:highlight w:val="lightGray"/>
              </w:rPr>
            </w:pPr>
            <w:r w:rsidRPr="00DC741C">
              <w:rPr>
                <w:rFonts w:ascii="Arial Narrow" w:hAnsi="Arial Narrow"/>
                <w:b/>
                <w:color w:val="0000CC"/>
                <w:w w:val="99"/>
                <w:sz w:val="20"/>
                <w:szCs w:val="20"/>
                <w:highlight w:val="lightGray"/>
              </w:rPr>
              <w:t>5</w:t>
            </w:r>
          </w:p>
        </w:tc>
        <w:tc>
          <w:tcPr>
            <w:tcW w:w="3821" w:type="dxa"/>
            <w:vMerge w:val="restart"/>
          </w:tcPr>
          <w:p w:rsidR="00D67CF1" w:rsidRPr="000A2F66" w:rsidRDefault="00D67CF1">
            <w:pPr>
              <w:pStyle w:val="TableParagraph"/>
              <w:rPr>
                <w:rFonts w:ascii="Arial Narrow" w:hAnsi="Arial Narrow"/>
                <w:b/>
                <w:sz w:val="20"/>
                <w:szCs w:val="20"/>
              </w:rPr>
            </w:pPr>
          </w:p>
          <w:p w:rsidR="00D67CF1" w:rsidRPr="000A2F66" w:rsidRDefault="00D67CF1">
            <w:pPr>
              <w:pStyle w:val="TableParagraph"/>
              <w:spacing w:before="1"/>
              <w:rPr>
                <w:rFonts w:ascii="Arial Narrow" w:hAnsi="Arial Narrow"/>
                <w:b/>
                <w:sz w:val="20"/>
                <w:szCs w:val="20"/>
              </w:rPr>
            </w:pPr>
          </w:p>
          <w:p w:rsidR="00D67CF1" w:rsidRPr="000A2F66" w:rsidRDefault="007A27F9">
            <w:pPr>
              <w:pStyle w:val="TableParagraph"/>
              <w:numPr>
                <w:ilvl w:val="0"/>
                <w:numId w:val="25"/>
              </w:numPr>
              <w:tabs>
                <w:tab w:val="left" w:pos="424"/>
                <w:tab w:val="left" w:pos="425"/>
              </w:tabs>
              <w:spacing w:before="1"/>
              <w:rPr>
                <w:rFonts w:ascii="Arial Narrow" w:hAnsi="Arial Narrow"/>
                <w:sz w:val="20"/>
                <w:szCs w:val="20"/>
              </w:rPr>
            </w:pPr>
            <w:r w:rsidRPr="000A2F66">
              <w:rPr>
                <w:rFonts w:ascii="Arial Narrow" w:hAnsi="Arial Narrow"/>
                <w:sz w:val="20"/>
                <w:szCs w:val="20"/>
              </w:rPr>
              <w:t>La monografía.</w:t>
            </w:r>
            <w:r w:rsidRPr="000A2F66">
              <w:rPr>
                <w:rFonts w:ascii="Arial Narrow" w:hAnsi="Arial Narrow"/>
                <w:spacing w:val="-2"/>
                <w:sz w:val="20"/>
                <w:szCs w:val="20"/>
              </w:rPr>
              <w:t xml:space="preserve"> </w:t>
            </w:r>
            <w:r w:rsidRPr="000A2F66">
              <w:rPr>
                <w:rFonts w:ascii="Arial Narrow" w:hAnsi="Arial Narrow"/>
                <w:sz w:val="20"/>
                <w:szCs w:val="20"/>
              </w:rPr>
              <w:t>Características.</w:t>
            </w:r>
          </w:p>
          <w:p w:rsidR="00D67CF1" w:rsidRPr="000A2F66" w:rsidRDefault="00D67CF1">
            <w:pPr>
              <w:pStyle w:val="TableParagraph"/>
              <w:spacing w:before="11"/>
              <w:rPr>
                <w:rFonts w:ascii="Arial Narrow" w:hAnsi="Arial Narrow"/>
                <w:b/>
                <w:sz w:val="20"/>
                <w:szCs w:val="20"/>
              </w:rPr>
            </w:pPr>
          </w:p>
          <w:p w:rsidR="00D67CF1" w:rsidRPr="000A2F66" w:rsidRDefault="007A27F9">
            <w:pPr>
              <w:pStyle w:val="TableParagraph"/>
              <w:numPr>
                <w:ilvl w:val="0"/>
                <w:numId w:val="25"/>
              </w:numPr>
              <w:tabs>
                <w:tab w:val="left" w:pos="424"/>
                <w:tab w:val="left" w:pos="425"/>
              </w:tabs>
              <w:spacing w:line="261" w:lineRule="auto"/>
              <w:ind w:right="1162"/>
              <w:rPr>
                <w:rFonts w:ascii="Arial Narrow" w:hAnsi="Arial Narrow"/>
                <w:sz w:val="20"/>
                <w:szCs w:val="20"/>
              </w:rPr>
            </w:pPr>
            <w:r w:rsidRPr="000A2F66">
              <w:rPr>
                <w:rFonts w:ascii="Arial Narrow" w:hAnsi="Arial Narrow"/>
                <w:sz w:val="20"/>
                <w:szCs w:val="20"/>
              </w:rPr>
              <w:t>El tema de</w:t>
            </w:r>
            <w:r w:rsidRPr="000A2F66">
              <w:rPr>
                <w:rFonts w:ascii="Arial Narrow" w:hAnsi="Arial Narrow"/>
                <w:spacing w:val="-11"/>
                <w:sz w:val="20"/>
                <w:szCs w:val="20"/>
              </w:rPr>
              <w:t xml:space="preserve"> </w:t>
            </w:r>
            <w:r w:rsidRPr="000A2F66">
              <w:rPr>
                <w:rFonts w:ascii="Arial Narrow" w:hAnsi="Arial Narrow"/>
                <w:sz w:val="20"/>
                <w:szCs w:val="20"/>
              </w:rPr>
              <w:t>investigación. Características.</w:t>
            </w:r>
          </w:p>
        </w:tc>
        <w:tc>
          <w:tcPr>
            <w:tcW w:w="4960" w:type="dxa"/>
            <w:vMerge w:val="restart"/>
          </w:tcPr>
          <w:p w:rsidR="00D67CF1" w:rsidRPr="000A2F66" w:rsidRDefault="007A27F9">
            <w:pPr>
              <w:pStyle w:val="TableParagraph"/>
              <w:numPr>
                <w:ilvl w:val="0"/>
                <w:numId w:val="24"/>
              </w:numPr>
              <w:tabs>
                <w:tab w:val="left" w:pos="426"/>
              </w:tabs>
              <w:spacing w:before="172"/>
              <w:ind w:right="166"/>
              <w:jc w:val="both"/>
              <w:rPr>
                <w:rFonts w:ascii="Arial Narrow" w:hAnsi="Arial Narrow"/>
                <w:sz w:val="20"/>
                <w:szCs w:val="20"/>
              </w:rPr>
            </w:pPr>
            <w:r w:rsidRPr="000A2F66">
              <w:rPr>
                <w:rFonts w:ascii="Arial Narrow" w:hAnsi="Arial Narrow"/>
                <w:sz w:val="20"/>
                <w:szCs w:val="20"/>
              </w:rPr>
              <w:t>Identifica las características de la investigación a través de organizadores del</w:t>
            </w:r>
            <w:r w:rsidRPr="000A2F66">
              <w:rPr>
                <w:rFonts w:ascii="Arial Narrow" w:hAnsi="Arial Narrow"/>
                <w:spacing w:val="-3"/>
                <w:sz w:val="20"/>
                <w:szCs w:val="20"/>
              </w:rPr>
              <w:t xml:space="preserve"> </w:t>
            </w:r>
            <w:r w:rsidRPr="000A2F66">
              <w:rPr>
                <w:rFonts w:ascii="Arial Narrow" w:hAnsi="Arial Narrow"/>
                <w:sz w:val="20"/>
                <w:szCs w:val="20"/>
              </w:rPr>
              <w:t>pensamiento.</w:t>
            </w:r>
          </w:p>
          <w:p w:rsidR="00D67CF1" w:rsidRPr="000A2F66" w:rsidRDefault="00D67CF1">
            <w:pPr>
              <w:pStyle w:val="TableParagraph"/>
              <w:spacing w:before="10"/>
              <w:rPr>
                <w:rFonts w:ascii="Arial Narrow" w:hAnsi="Arial Narrow"/>
                <w:b/>
                <w:sz w:val="20"/>
                <w:szCs w:val="20"/>
              </w:rPr>
            </w:pPr>
          </w:p>
          <w:p w:rsidR="00D67CF1" w:rsidRPr="000A2F66" w:rsidRDefault="007A27F9">
            <w:pPr>
              <w:pStyle w:val="TableParagraph"/>
              <w:numPr>
                <w:ilvl w:val="0"/>
                <w:numId w:val="24"/>
              </w:numPr>
              <w:tabs>
                <w:tab w:val="left" w:pos="426"/>
              </w:tabs>
              <w:spacing w:before="1" w:line="242" w:lineRule="auto"/>
              <w:ind w:right="164"/>
              <w:jc w:val="both"/>
              <w:rPr>
                <w:rFonts w:ascii="Arial Narrow" w:hAnsi="Arial Narrow"/>
                <w:sz w:val="20"/>
                <w:szCs w:val="20"/>
              </w:rPr>
            </w:pPr>
            <w:r w:rsidRPr="000A2F66">
              <w:rPr>
                <w:rFonts w:ascii="Arial Narrow" w:hAnsi="Arial Narrow"/>
                <w:sz w:val="20"/>
                <w:szCs w:val="20"/>
              </w:rPr>
              <w:t>Identifica el tema de investigación, considerando los alcances del contenido temático de la asignatura</w:t>
            </w:r>
          </w:p>
        </w:tc>
        <w:tc>
          <w:tcPr>
            <w:tcW w:w="2845" w:type="dxa"/>
          </w:tcPr>
          <w:p w:rsidR="00D67CF1" w:rsidRPr="000A2F66" w:rsidRDefault="007A27F9">
            <w:pPr>
              <w:pStyle w:val="TableParagraph"/>
              <w:spacing w:before="186"/>
              <w:ind w:left="112"/>
              <w:rPr>
                <w:rFonts w:ascii="Arial Narrow" w:hAnsi="Arial Narrow"/>
                <w:sz w:val="20"/>
                <w:szCs w:val="20"/>
              </w:rPr>
            </w:pPr>
            <w:r w:rsidRPr="000A2F66">
              <w:rPr>
                <w:rFonts w:ascii="Arial Narrow" w:hAnsi="Arial Narrow"/>
                <w:sz w:val="20"/>
                <w:szCs w:val="20"/>
              </w:rPr>
              <w:t>Exposición- diálogo.</w:t>
            </w:r>
          </w:p>
        </w:tc>
        <w:tc>
          <w:tcPr>
            <w:tcW w:w="1129" w:type="dxa"/>
          </w:tcPr>
          <w:p w:rsidR="00D67CF1" w:rsidRPr="000A2F66" w:rsidRDefault="007A27F9">
            <w:pPr>
              <w:pStyle w:val="TableParagraph"/>
              <w:spacing w:before="186"/>
              <w:ind w:left="26"/>
              <w:jc w:val="center"/>
              <w:rPr>
                <w:rFonts w:ascii="Arial Narrow" w:hAnsi="Arial Narrow"/>
                <w:sz w:val="20"/>
                <w:szCs w:val="20"/>
              </w:rPr>
            </w:pPr>
            <w:r w:rsidRPr="000A2F66">
              <w:rPr>
                <w:rFonts w:ascii="Arial Narrow" w:hAnsi="Arial Narrow"/>
                <w:w w:val="99"/>
                <w:sz w:val="20"/>
                <w:szCs w:val="20"/>
              </w:rPr>
              <w:t>2</w:t>
            </w:r>
            <w:r w:rsidR="00C66C3A">
              <w:rPr>
                <w:rFonts w:ascii="Arial Narrow" w:hAnsi="Arial Narrow"/>
                <w:w w:val="99"/>
                <w:sz w:val="20"/>
                <w:szCs w:val="20"/>
              </w:rPr>
              <w:t>T</w:t>
            </w:r>
          </w:p>
        </w:tc>
        <w:tc>
          <w:tcPr>
            <w:tcW w:w="1298" w:type="dxa"/>
            <w:vMerge w:val="restart"/>
          </w:tcPr>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7A27F9">
            <w:pPr>
              <w:pStyle w:val="TableParagraph"/>
              <w:spacing w:before="155"/>
              <w:ind w:left="120" w:right="94"/>
              <w:jc w:val="center"/>
              <w:rPr>
                <w:rFonts w:ascii="Arial Narrow" w:hAnsi="Arial Narrow"/>
                <w:sz w:val="20"/>
                <w:szCs w:val="20"/>
              </w:rPr>
            </w:pPr>
            <w:r w:rsidRPr="000A2F66">
              <w:rPr>
                <w:rFonts w:ascii="Arial Narrow" w:hAnsi="Arial Narrow"/>
                <w:sz w:val="20"/>
                <w:szCs w:val="20"/>
              </w:rPr>
              <w:t>1.5</w:t>
            </w:r>
          </w:p>
        </w:tc>
      </w:tr>
      <w:tr w:rsidR="00D67CF1" w:rsidRPr="000A2F66">
        <w:trPr>
          <w:trHeight w:val="1444"/>
        </w:trPr>
        <w:tc>
          <w:tcPr>
            <w:tcW w:w="1140" w:type="dxa"/>
            <w:vMerge/>
            <w:tcBorders>
              <w:top w:val="nil"/>
            </w:tcBorders>
          </w:tcPr>
          <w:p w:rsidR="00D67CF1" w:rsidRPr="00DC741C" w:rsidRDefault="00D67CF1">
            <w:pPr>
              <w:rPr>
                <w:rFonts w:ascii="Arial Narrow" w:hAnsi="Arial Narrow"/>
                <w:b/>
                <w:color w:val="0000CC"/>
                <w:sz w:val="20"/>
                <w:szCs w:val="20"/>
                <w:highlight w:val="lightGray"/>
              </w:rPr>
            </w:pPr>
          </w:p>
        </w:tc>
        <w:tc>
          <w:tcPr>
            <w:tcW w:w="3821" w:type="dxa"/>
            <w:vMerge/>
            <w:tcBorders>
              <w:top w:val="nil"/>
            </w:tcBorders>
          </w:tcPr>
          <w:p w:rsidR="00D67CF1" w:rsidRPr="000A2F66" w:rsidRDefault="00D67CF1">
            <w:pPr>
              <w:rPr>
                <w:rFonts w:ascii="Arial Narrow" w:hAnsi="Arial Narrow"/>
                <w:sz w:val="20"/>
                <w:szCs w:val="20"/>
              </w:rPr>
            </w:pPr>
          </w:p>
        </w:tc>
        <w:tc>
          <w:tcPr>
            <w:tcW w:w="4960" w:type="dxa"/>
            <w:vMerge/>
            <w:tcBorders>
              <w:top w:val="nil"/>
            </w:tcBorders>
          </w:tcPr>
          <w:p w:rsidR="00D67CF1" w:rsidRPr="000A2F66" w:rsidRDefault="00D67CF1">
            <w:pPr>
              <w:rPr>
                <w:rFonts w:ascii="Arial Narrow" w:hAnsi="Arial Narrow"/>
                <w:sz w:val="20"/>
                <w:szCs w:val="20"/>
              </w:rPr>
            </w:pPr>
          </w:p>
        </w:tc>
        <w:tc>
          <w:tcPr>
            <w:tcW w:w="2845" w:type="dxa"/>
          </w:tcPr>
          <w:p w:rsidR="00D67CF1" w:rsidRPr="000A2F66" w:rsidRDefault="007A27F9" w:rsidP="00C66C3A">
            <w:pPr>
              <w:pStyle w:val="TableParagraph"/>
              <w:tabs>
                <w:tab w:val="left" w:pos="1000"/>
                <w:tab w:val="left" w:pos="1469"/>
                <w:tab w:val="left" w:pos="1564"/>
                <w:tab w:val="left" w:pos="1903"/>
                <w:tab w:val="left" w:pos="2430"/>
              </w:tabs>
              <w:spacing w:before="16" w:line="244" w:lineRule="auto"/>
              <w:ind w:left="102" w:right="169"/>
              <w:jc w:val="both"/>
              <w:rPr>
                <w:rFonts w:ascii="Arial Narrow" w:hAnsi="Arial Narrow"/>
                <w:sz w:val="20"/>
                <w:szCs w:val="20"/>
              </w:rPr>
            </w:pPr>
            <w:r w:rsidRPr="000A2F66">
              <w:rPr>
                <w:rFonts w:ascii="Arial Narrow" w:hAnsi="Arial Narrow"/>
                <w:b/>
                <w:sz w:val="20"/>
                <w:szCs w:val="20"/>
              </w:rPr>
              <w:t>Actividad aplicativa 5</w:t>
            </w:r>
            <w:r w:rsidR="00C66C3A">
              <w:rPr>
                <w:rFonts w:ascii="Arial Narrow" w:hAnsi="Arial Narrow"/>
                <w:b/>
                <w:sz w:val="20"/>
                <w:szCs w:val="20"/>
              </w:rPr>
              <w:t>:</w:t>
            </w:r>
            <w:r w:rsidRPr="000A2F66">
              <w:rPr>
                <w:rFonts w:ascii="Arial Narrow" w:hAnsi="Arial Narrow"/>
                <w:b/>
                <w:sz w:val="20"/>
                <w:szCs w:val="20"/>
              </w:rPr>
              <w:t xml:space="preserve"> </w:t>
            </w:r>
            <w:r w:rsidRPr="000A2F66">
              <w:rPr>
                <w:rFonts w:ascii="Arial Narrow" w:hAnsi="Arial Narrow"/>
                <w:sz w:val="20"/>
                <w:szCs w:val="20"/>
              </w:rPr>
              <w:t>Eligen</w:t>
            </w:r>
            <w:r w:rsidRPr="000A2F66">
              <w:rPr>
                <w:rFonts w:ascii="Arial Narrow" w:hAnsi="Arial Narrow"/>
                <w:spacing w:val="-7"/>
                <w:sz w:val="20"/>
                <w:szCs w:val="20"/>
              </w:rPr>
              <w:t xml:space="preserve"> </w:t>
            </w:r>
            <w:r w:rsidRPr="000A2F66">
              <w:rPr>
                <w:rFonts w:ascii="Arial Narrow" w:hAnsi="Arial Narrow"/>
                <w:sz w:val="20"/>
                <w:szCs w:val="20"/>
              </w:rPr>
              <w:t>y</w:t>
            </w:r>
            <w:r w:rsidR="00C66C3A">
              <w:rPr>
                <w:rFonts w:ascii="Arial Narrow" w:hAnsi="Arial Narrow"/>
                <w:spacing w:val="-13"/>
                <w:sz w:val="20"/>
                <w:szCs w:val="20"/>
              </w:rPr>
              <w:t xml:space="preserve"> </w:t>
            </w:r>
            <w:r w:rsidRPr="000A2F66">
              <w:rPr>
                <w:rFonts w:ascii="Arial Narrow" w:hAnsi="Arial Narrow"/>
                <w:sz w:val="20"/>
                <w:szCs w:val="20"/>
              </w:rPr>
              <w:t>justifican</w:t>
            </w:r>
            <w:r w:rsidRPr="000A2F66">
              <w:rPr>
                <w:rFonts w:ascii="Arial Narrow" w:hAnsi="Arial Narrow"/>
                <w:spacing w:val="-10"/>
                <w:sz w:val="20"/>
                <w:szCs w:val="20"/>
              </w:rPr>
              <w:t xml:space="preserve"> </w:t>
            </w:r>
            <w:r w:rsidRPr="000A2F66">
              <w:rPr>
                <w:rFonts w:ascii="Arial Narrow" w:hAnsi="Arial Narrow"/>
                <w:sz w:val="20"/>
                <w:szCs w:val="20"/>
              </w:rPr>
              <w:t>su</w:t>
            </w:r>
            <w:r w:rsidRPr="000A2F66">
              <w:rPr>
                <w:rFonts w:ascii="Arial Narrow" w:hAnsi="Arial Narrow"/>
                <w:spacing w:val="-9"/>
                <w:sz w:val="20"/>
                <w:szCs w:val="20"/>
              </w:rPr>
              <w:t xml:space="preserve"> </w:t>
            </w:r>
            <w:r w:rsidRPr="000A2F66">
              <w:rPr>
                <w:rFonts w:ascii="Arial Narrow" w:hAnsi="Arial Narrow"/>
                <w:sz w:val="20"/>
                <w:szCs w:val="20"/>
              </w:rPr>
              <w:t>tema</w:t>
            </w:r>
            <w:r w:rsidRPr="000A2F66">
              <w:rPr>
                <w:rFonts w:ascii="Arial Narrow" w:hAnsi="Arial Narrow"/>
                <w:spacing w:val="-7"/>
                <w:sz w:val="20"/>
                <w:szCs w:val="20"/>
              </w:rPr>
              <w:t xml:space="preserve"> </w:t>
            </w:r>
            <w:r w:rsidRPr="000A2F66">
              <w:rPr>
                <w:rFonts w:ascii="Arial Narrow" w:hAnsi="Arial Narrow"/>
                <w:sz w:val="20"/>
                <w:szCs w:val="20"/>
              </w:rPr>
              <w:t>de investigaci</w:t>
            </w:r>
            <w:r w:rsidR="00C66C3A">
              <w:rPr>
                <w:rFonts w:ascii="Arial Narrow" w:hAnsi="Arial Narrow"/>
                <w:sz w:val="20"/>
                <w:szCs w:val="20"/>
              </w:rPr>
              <w:t>ón monográfico. Capacitación</w:t>
            </w:r>
            <w:r w:rsidR="00C66C3A">
              <w:rPr>
                <w:rFonts w:ascii="Arial Narrow" w:hAnsi="Arial Narrow"/>
                <w:sz w:val="20"/>
                <w:szCs w:val="20"/>
              </w:rPr>
              <w:tab/>
              <w:t xml:space="preserve">de </w:t>
            </w:r>
            <w:r w:rsidRPr="000A2F66">
              <w:rPr>
                <w:rFonts w:ascii="Arial Narrow" w:hAnsi="Arial Narrow"/>
                <w:sz w:val="20"/>
                <w:szCs w:val="20"/>
              </w:rPr>
              <w:t>uso</w:t>
            </w:r>
            <w:r w:rsidRPr="000A2F66">
              <w:rPr>
                <w:rFonts w:ascii="Arial Narrow" w:hAnsi="Arial Narrow"/>
                <w:sz w:val="20"/>
                <w:szCs w:val="20"/>
              </w:rPr>
              <w:tab/>
            </w:r>
            <w:r w:rsidRPr="000A2F66">
              <w:rPr>
                <w:rFonts w:ascii="Arial Narrow" w:hAnsi="Arial Narrow"/>
                <w:spacing w:val="-8"/>
                <w:sz w:val="20"/>
                <w:szCs w:val="20"/>
              </w:rPr>
              <w:t xml:space="preserve">de </w:t>
            </w:r>
            <w:r w:rsidR="00C66C3A">
              <w:rPr>
                <w:rFonts w:ascii="Arial Narrow" w:hAnsi="Arial Narrow"/>
                <w:sz w:val="20"/>
                <w:szCs w:val="20"/>
              </w:rPr>
              <w:t>Bases</w:t>
            </w:r>
            <w:r w:rsidR="00C66C3A">
              <w:rPr>
                <w:rFonts w:ascii="Arial Narrow" w:hAnsi="Arial Narrow"/>
                <w:sz w:val="20"/>
                <w:szCs w:val="20"/>
              </w:rPr>
              <w:tab/>
              <w:t xml:space="preserve">de Datos en </w:t>
            </w:r>
            <w:r w:rsidRPr="000A2F66">
              <w:rPr>
                <w:rFonts w:ascii="Arial Narrow" w:hAnsi="Arial Narrow"/>
                <w:sz w:val="20"/>
                <w:szCs w:val="20"/>
              </w:rPr>
              <w:t>laboratorios de</w:t>
            </w:r>
            <w:r w:rsidRPr="000A2F66">
              <w:rPr>
                <w:rFonts w:ascii="Arial Narrow" w:hAnsi="Arial Narrow"/>
                <w:spacing w:val="-2"/>
                <w:sz w:val="20"/>
                <w:szCs w:val="20"/>
              </w:rPr>
              <w:t xml:space="preserve"> </w:t>
            </w:r>
            <w:r w:rsidRPr="000A2F66">
              <w:rPr>
                <w:rFonts w:ascii="Arial Narrow" w:hAnsi="Arial Narrow"/>
                <w:sz w:val="20"/>
                <w:szCs w:val="20"/>
              </w:rPr>
              <w:t>cómputo.</w:t>
            </w:r>
          </w:p>
        </w:tc>
        <w:tc>
          <w:tcPr>
            <w:tcW w:w="1129" w:type="dxa"/>
          </w:tcPr>
          <w:p w:rsidR="00D67CF1" w:rsidRPr="000A2F66" w:rsidRDefault="00D67CF1">
            <w:pPr>
              <w:pStyle w:val="TableParagraph"/>
              <w:rPr>
                <w:rFonts w:ascii="Arial Narrow" w:hAnsi="Arial Narrow"/>
                <w:b/>
                <w:sz w:val="20"/>
                <w:szCs w:val="20"/>
              </w:rPr>
            </w:pPr>
          </w:p>
          <w:p w:rsidR="00D67CF1" w:rsidRPr="000A2F66" w:rsidRDefault="00D67CF1">
            <w:pPr>
              <w:pStyle w:val="TableParagraph"/>
              <w:spacing w:before="10"/>
              <w:rPr>
                <w:rFonts w:ascii="Arial Narrow" w:hAnsi="Arial Narrow"/>
                <w:b/>
                <w:sz w:val="20"/>
                <w:szCs w:val="20"/>
              </w:rPr>
            </w:pPr>
          </w:p>
          <w:p w:rsidR="00D67CF1" w:rsidRPr="000A2F66" w:rsidRDefault="007A27F9">
            <w:pPr>
              <w:pStyle w:val="TableParagraph"/>
              <w:ind w:left="26"/>
              <w:jc w:val="center"/>
              <w:rPr>
                <w:rFonts w:ascii="Arial Narrow" w:hAnsi="Arial Narrow"/>
                <w:sz w:val="20"/>
                <w:szCs w:val="20"/>
              </w:rPr>
            </w:pPr>
            <w:r w:rsidRPr="000A2F66">
              <w:rPr>
                <w:rFonts w:ascii="Arial Narrow" w:hAnsi="Arial Narrow"/>
                <w:w w:val="99"/>
                <w:sz w:val="20"/>
                <w:szCs w:val="20"/>
              </w:rPr>
              <w:t>2</w:t>
            </w:r>
            <w:r w:rsidR="00C66C3A">
              <w:rPr>
                <w:rFonts w:ascii="Arial Narrow" w:hAnsi="Arial Narrow"/>
                <w:w w:val="99"/>
                <w:sz w:val="20"/>
                <w:szCs w:val="20"/>
              </w:rPr>
              <w:t>P</w:t>
            </w:r>
          </w:p>
        </w:tc>
        <w:tc>
          <w:tcPr>
            <w:tcW w:w="1298" w:type="dxa"/>
            <w:vMerge/>
            <w:tcBorders>
              <w:top w:val="nil"/>
            </w:tcBorders>
          </w:tcPr>
          <w:p w:rsidR="00D67CF1" w:rsidRPr="000A2F66" w:rsidRDefault="00D67CF1">
            <w:pPr>
              <w:rPr>
                <w:rFonts w:ascii="Arial Narrow" w:hAnsi="Arial Narrow"/>
                <w:sz w:val="20"/>
                <w:szCs w:val="20"/>
              </w:rPr>
            </w:pPr>
          </w:p>
        </w:tc>
      </w:tr>
      <w:tr w:rsidR="00D67CF1" w:rsidRPr="000A2F66" w:rsidTr="00C66C3A">
        <w:trPr>
          <w:trHeight w:val="738"/>
        </w:trPr>
        <w:tc>
          <w:tcPr>
            <w:tcW w:w="1140" w:type="dxa"/>
            <w:vMerge w:val="restart"/>
          </w:tcPr>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spacing w:before="4"/>
              <w:rPr>
                <w:rFonts w:ascii="Arial Narrow" w:hAnsi="Arial Narrow"/>
                <w:b/>
                <w:color w:val="0000CC"/>
                <w:sz w:val="20"/>
                <w:szCs w:val="20"/>
                <w:highlight w:val="lightGray"/>
              </w:rPr>
            </w:pPr>
          </w:p>
          <w:p w:rsidR="00D67CF1" w:rsidRPr="00DC741C" w:rsidRDefault="007A27F9">
            <w:pPr>
              <w:pStyle w:val="TableParagraph"/>
              <w:ind w:left="21"/>
              <w:jc w:val="center"/>
              <w:rPr>
                <w:rFonts w:ascii="Arial Narrow" w:hAnsi="Arial Narrow"/>
                <w:b/>
                <w:color w:val="0000CC"/>
                <w:sz w:val="20"/>
                <w:szCs w:val="20"/>
                <w:highlight w:val="lightGray"/>
              </w:rPr>
            </w:pPr>
            <w:r w:rsidRPr="00DC741C">
              <w:rPr>
                <w:rFonts w:ascii="Arial Narrow" w:hAnsi="Arial Narrow"/>
                <w:b/>
                <w:color w:val="0000CC"/>
                <w:w w:val="99"/>
                <w:sz w:val="20"/>
                <w:szCs w:val="20"/>
                <w:highlight w:val="lightGray"/>
              </w:rPr>
              <w:t>6</w:t>
            </w:r>
          </w:p>
        </w:tc>
        <w:tc>
          <w:tcPr>
            <w:tcW w:w="3821" w:type="dxa"/>
            <w:vMerge w:val="restart"/>
          </w:tcPr>
          <w:p w:rsidR="00D67CF1" w:rsidRPr="000A2F66" w:rsidRDefault="00D67CF1">
            <w:pPr>
              <w:pStyle w:val="TableParagraph"/>
              <w:rPr>
                <w:rFonts w:ascii="Arial Narrow" w:hAnsi="Arial Narrow"/>
                <w:b/>
                <w:sz w:val="20"/>
                <w:szCs w:val="20"/>
              </w:rPr>
            </w:pPr>
          </w:p>
          <w:p w:rsidR="00D67CF1" w:rsidRPr="000A2F66" w:rsidRDefault="007A27F9">
            <w:pPr>
              <w:pStyle w:val="TableParagraph"/>
              <w:numPr>
                <w:ilvl w:val="0"/>
                <w:numId w:val="23"/>
              </w:numPr>
              <w:tabs>
                <w:tab w:val="left" w:pos="424"/>
                <w:tab w:val="left" w:pos="425"/>
              </w:tabs>
              <w:spacing w:before="161" w:line="259" w:lineRule="auto"/>
              <w:ind w:right="352"/>
              <w:rPr>
                <w:rFonts w:ascii="Arial Narrow" w:hAnsi="Arial Narrow"/>
                <w:sz w:val="20"/>
                <w:szCs w:val="20"/>
              </w:rPr>
            </w:pPr>
            <w:r w:rsidRPr="000A2F66">
              <w:rPr>
                <w:rFonts w:ascii="Arial Narrow" w:hAnsi="Arial Narrow"/>
                <w:sz w:val="20"/>
                <w:szCs w:val="20"/>
              </w:rPr>
              <w:t xml:space="preserve">Búsqueda preliminar de información: técnicas y registro </w:t>
            </w:r>
            <w:r w:rsidRPr="000A2F66">
              <w:rPr>
                <w:rFonts w:ascii="Arial Narrow" w:hAnsi="Arial Narrow"/>
                <w:spacing w:val="-7"/>
                <w:sz w:val="20"/>
                <w:szCs w:val="20"/>
              </w:rPr>
              <w:t xml:space="preserve">de </w:t>
            </w:r>
            <w:r w:rsidRPr="000A2F66">
              <w:rPr>
                <w:rFonts w:ascii="Arial Narrow" w:hAnsi="Arial Narrow"/>
                <w:sz w:val="20"/>
                <w:szCs w:val="20"/>
              </w:rPr>
              <w:t>información de fuentes bibliográficas de acuerdo a la norma</w:t>
            </w:r>
            <w:r w:rsidRPr="000A2F66">
              <w:rPr>
                <w:rFonts w:ascii="Arial Narrow" w:hAnsi="Arial Narrow"/>
                <w:spacing w:val="-2"/>
                <w:sz w:val="20"/>
                <w:szCs w:val="20"/>
              </w:rPr>
              <w:t xml:space="preserve"> </w:t>
            </w:r>
            <w:r w:rsidRPr="000A2F66">
              <w:rPr>
                <w:rFonts w:ascii="Arial Narrow" w:hAnsi="Arial Narrow"/>
                <w:sz w:val="20"/>
                <w:szCs w:val="20"/>
              </w:rPr>
              <w:t>APA.</w:t>
            </w:r>
          </w:p>
        </w:tc>
        <w:tc>
          <w:tcPr>
            <w:tcW w:w="4960" w:type="dxa"/>
            <w:vMerge w:val="restart"/>
          </w:tcPr>
          <w:p w:rsidR="00D67CF1" w:rsidRPr="000A2F66" w:rsidRDefault="007A27F9">
            <w:pPr>
              <w:pStyle w:val="TableParagraph"/>
              <w:numPr>
                <w:ilvl w:val="0"/>
                <w:numId w:val="22"/>
              </w:numPr>
              <w:tabs>
                <w:tab w:val="left" w:pos="426"/>
              </w:tabs>
              <w:spacing w:before="21" w:line="242" w:lineRule="auto"/>
              <w:ind w:right="167"/>
              <w:jc w:val="both"/>
              <w:rPr>
                <w:rFonts w:ascii="Arial Narrow" w:hAnsi="Arial Narrow"/>
                <w:sz w:val="20"/>
                <w:szCs w:val="20"/>
              </w:rPr>
            </w:pPr>
            <w:r w:rsidRPr="000A2F66">
              <w:rPr>
                <w:rFonts w:ascii="Arial Narrow" w:hAnsi="Arial Narrow"/>
                <w:sz w:val="20"/>
                <w:szCs w:val="20"/>
              </w:rPr>
              <w:t>Discrimina</w:t>
            </w:r>
            <w:r w:rsidRPr="000A2F66">
              <w:rPr>
                <w:rFonts w:ascii="Arial Narrow" w:hAnsi="Arial Narrow"/>
                <w:spacing w:val="-11"/>
                <w:sz w:val="20"/>
                <w:szCs w:val="20"/>
              </w:rPr>
              <w:t xml:space="preserve"> </w:t>
            </w:r>
            <w:r w:rsidRPr="000A2F66">
              <w:rPr>
                <w:rFonts w:ascii="Arial Narrow" w:hAnsi="Arial Narrow"/>
                <w:sz w:val="20"/>
                <w:szCs w:val="20"/>
              </w:rPr>
              <w:t>las</w:t>
            </w:r>
            <w:r w:rsidRPr="000A2F66">
              <w:rPr>
                <w:rFonts w:ascii="Arial Narrow" w:hAnsi="Arial Narrow"/>
                <w:spacing w:val="-8"/>
                <w:sz w:val="20"/>
                <w:szCs w:val="20"/>
              </w:rPr>
              <w:t xml:space="preserve"> </w:t>
            </w:r>
            <w:r w:rsidRPr="000A2F66">
              <w:rPr>
                <w:rFonts w:ascii="Arial Narrow" w:hAnsi="Arial Narrow"/>
                <w:sz w:val="20"/>
                <w:szCs w:val="20"/>
              </w:rPr>
              <w:t>técnicas</w:t>
            </w:r>
            <w:r w:rsidRPr="000A2F66">
              <w:rPr>
                <w:rFonts w:ascii="Arial Narrow" w:hAnsi="Arial Narrow"/>
                <w:spacing w:val="-9"/>
                <w:sz w:val="20"/>
                <w:szCs w:val="20"/>
              </w:rPr>
              <w:t xml:space="preserve"> </w:t>
            </w:r>
            <w:r w:rsidRPr="000A2F66">
              <w:rPr>
                <w:rFonts w:ascii="Arial Narrow" w:hAnsi="Arial Narrow"/>
                <w:sz w:val="20"/>
                <w:szCs w:val="20"/>
              </w:rPr>
              <w:t>para</w:t>
            </w:r>
            <w:r w:rsidRPr="000A2F66">
              <w:rPr>
                <w:rFonts w:ascii="Arial Narrow" w:hAnsi="Arial Narrow"/>
                <w:spacing w:val="-9"/>
                <w:sz w:val="20"/>
                <w:szCs w:val="20"/>
              </w:rPr>
              <w:t xml:space="preserve"> </w:t>
            </w:r>
            <w:r w:rsidRPr="000A2F66">
              <w:rPr>
                <w:rFonts w:ascii="Arial Narrow" w:hAnsi="Arial Narrow"/>
                <w:sz w:val="20"/>
                <w:szCs w:val="20"/>
              </w:rPr>
              <w:t>el</w:t>
            </w:r>
            <w:r w:rsidRPr="000A2F66">
              <w:rPr>
                <w:rFonts w:ascii="Arial Narrow" w:hAnsi="Arial Narrow"/>
                <w:spacing w:val="-8"/>
                <w:sz w:val="20"/>
                <w:szCs w:val="20"/>
              </w:rPr>
              <w:t xml:space="preserve"> </w:t>
            </w:r>
            <w:r w:rsidRPr="000A2F66">
              <w:rPr>
                <w:rFonts w:ascii="Arial Narrow" w:hAnsi="Arial Narrow"/>
                <w:sz w:val="20"/>
                <w:szCs w:val="20"/>
              </w:rPr>
              <w:t>registro</w:t>
            </w:r>
            <w:r w:rsidRPr="000A2F66">
              <w:rPr>
                <w:rFonts w:ascii="Arial Narrow" w:hAnsi="Arial Narrow"/>
                <w:spacing w:val="-10"/>
                <w:sz w:val="20"/>
                <w:szCs w:val="20"/>
              </w:rPr>
              <w:t xml:space="preserve"> </w:t>
            </w:r>
            <w:r w:rsidRPr="000A2F66">
              <w:rPr>
                <w:rFonts w:ascii="Arial Narrow" w:hAnsi="Arial Narrow"/>
                <w:sz w:val="20"/>
                <w:szCs w:val="20"/>
              </w:rPr>
              <w:t>de</w:t>
            </w:r>
            <w:r w:rsidRPr="000A2F66">
              <w:rPr>
                <w:rFonts w:ascii="Arial Narrow" w:hAnsi="Arial Narrow"/>
                <w:spacing w:val="-10"/>
                <w:sz w:val="20"/>
                <w:szCs w:val="20"/>
              </w:rPr>
              <w:t xml:space="preserve"> </w:t>
            </w:r>
            <w:r w:rsidRPr="000A2F66">
              <w:rPr>
                <w:rFonts w:ascii="Arial Narrow" w:hAnsi="Arial Narrow"/>
                <w:sz w:val="20"/>
                <w:szCs w:val="20"/>
              </w:rPr>
              <w:t>fuentes de información:</w:t>
            </w:r>
            <w:r w:rsidRPr="000A2F66">
              <w:rPr>
                <w:rFonts w:ascii="Arial Narrow" w:hAnsi="Arial Narrow"/>
                <w:spacing w:val="-3"/>
                <w:sz w:val="20"/>
                <w:szCs w:val="20"/>
              </w:rPr>
              <w:t xml:space="preserve"> </w:t>
            </w:r>
            <w:r w:rsidRPr="000A2F66">
              <w:rPr>
                <w:rFonts w:ascii="Arial Narrow" w:hAnsi="Arial Narrow"/>
                <w:sz w:val="20"/>
                <w:szCs w:val="20"/>
              </w:rPr>
              <w:t>bibliográficas.</w:t>
            </w:r>
          </w:p>
          <w:p w:rsidR="00D67CF1" w:rsidRPr="000A2F66" w:rsidRDefault="00D67CF1">
            <w:pPr>
              <w:pStyle w:val="TableParagraph"/>
              <w:rPr>
                <w:rFonts w:ascii="Arial Narrow" w:hAnsi="Arial Narrow"/>
                <w:b/>
                <w:sz w:val="20"/>
                <w:szCs w:val="20"/>
              </w:rPr>
            </w:pPr>
          </w:p>
          <w:p w:rsidR="00D67CF1" w:rsidRPr="000A2F66" w:rsidRDefault="007A27F9">
            <w:pPr>
              <w:pStyle w:val="TableParagraph"/>
              <w:numPr>
                <w:ilvl w:val="0"/>
                <w:numId w:val="22"/>
              </w:numPr>
              <w:tabs>
                <w:tab w:val="left" w:pos="426"/>
              </w:tabs>
              <w:spacing w:line="261" w:lineRule="auto"/>
              <w:ind w:right="161"/>
              <w:jc w:val="both"/>
              <w:rPr>
                <w:rFonts w:ascii="Arial Narrow" w:hAnsi="Arial Narrow"/>
                <w:sz w:val="20"/>
                <w:szCs w:val="20"/>
              </w:rPr>
            </w:pPr>
            <w:r w:rsidRPr="000A2F66">
              <w:rPr>
                <w:rFonts w:ascii="Arial Narrow" w:hAnsi="Arial Narrow"/>
                <w:sz w:val="20"/>
                <w:szCs w:val="20"/>
              </w:rPr>
              <w:t>Dilema ético</w:t>
            </w:r>
            <w:r w:rsidRPr="000A2F66">
              <w:rPr>
                <w:rFonts w:ascii="Arial Narrow" w:hAnsi="Arial Narrow"/>
                <w:b/>
                <w:sz w:val="20"/>
                <w:szCs w:val="20"/>
              </w:rPr>
              <w:t xml:space="preserve">: </w:t>
            </w:r>
            <w:r w:rsidRPr="000A2F66">
              <w:rPr>
                <w:rFonts w:ascii="Arial Narrow" w:hAnsi="Arial Narrow"/>
                <w:sz w:val="20"/>
                <w:szCs w:val="20"/>
              </w:rPr>
              <w:t>uso inapropiado de las ideas y fuentes de información de otros. Plagio: ¿Plagio: cuestión de ética o desinformación?</w:t>
            </w:r>
          </w:p>
        </w:tc>
        <w:tc>
          <w:tcPr>
            <w:tcW w:w="2845" w:type="dxa"/>
            <w:tcBorders>
              <w:bottom w:val="single" w:sz="4" w:space="0" w:color="auto"/>
            </w:tcBorders>
          </w:tcPr>
          <w:p w:rsidR="00D67CF1" w:rsidRPr="000A2F66" w:rsidRDefault="00D67CF1">
            <w:pPr>
              <w:pStyle w:val="TableParagraph"/>
              <w:spacing w:before="9"/>
              <w:rPr>
                <w:rFonts w:ascii="Arial Narrow" w:hAnsi="Arial Narrow"/>
                <w:b/>
                <w:sz w:val="20"/>
                <w:szCs w:val="20"/>
              </w:rPr>
            </w:pPr>
          </w:p>
          <w:p w:rsidR="00D67CF1" w:rsidRPr="000A2F66" w:rsidRDefault="007A27F9">
            <w:pPr>
              <w:pStyle w:val="TableParagraph"/>
              <w:spacing w:before="1"/>
              <w:ind w:left="112"/>
              <w:rPr>
                <w:rFonts w:ascii="Arial Narrow" w:hAnsi="Arial Narrow"/>
                <w:sz w:val="20"/>
                <w:szCs w:val="20"/>
              </w:rPr>
            </w:pPr>
            <w:r w:rsidRPr="000A2F66">
              <w:rPr>
                <w:rFonts w:ascii="Arial Narrow" w:hAnsi="Arial Narrow"/>
                <w:sz w:val="20"/>
                <w:szCs w:val="20"/>
              </w:rPr>
              <w:t>Exposición- diálogo-Dilema.</w:t>
            </w:r>
          </w:p>
        </w:tc>
        <w:tc>
          <w:tcPr>
            <w:tcW w:w="1129" w:type="dxa"/>
          </w:tcPr>
          <w:p w:rsidR="00D67CF1" w:rsidRPr="000A2F66" w:rsidRDefault="00D67CF1">
            <w:pPr>
              <w:pStyle w:val="TableParagraph"/>
              <w:spacing w:before="8"/>
              <w:rPr>
                <w:rFonts w:ascii="Arial Narrow" w:hAnsi="Arial Narrow"/>
                <w:b/>
                <w:sz w:val="20"/>
                <w:szCs w:val="20"/>
              </w:rPr>
            </w:pPr>
          </w:p>
          <w:p w:rsidR="00D67CF1" w:rsidRPr="000A2F66" w:rsidRDefault="007A27F9">
            <w:pPr>
              <w:pStyle w:val="TableParagraph"/>
              <w:ind w:left="26"/>
              <w:jc w:val="center"/>
              <w:rPr>
                <w:rFonts w:ascii="Arial Narrow" w:hAnsi="Arial Narrow"/>
                <w:sz w:val="20"/>
                <w:szCs w:val="20"/>
              </w:rPr>
            </w:pPr>
            <w:r w:rsidRPr="000A2F66">
              <w:rPr>
                <w:rFonts w:ascii="Arial Narrow" w:hAnsi="Arial Narrow"/>
                <w:w w:val="99"/>
                <w:sz w:val="20"/>
                <w:szCs w:val="20"/>
              </w:rPr>
              <w:t>2</w:t>
            </w:r>
            <w:r w:rsidR="00C66C3A">
              <w:rPr>
                <w:rFonts w:ascii="Arial Narrow" w:hAnsi="Arial Narrow"/>
                <w:w w:val="99"/>
                <w:sz w:val="20"/>
                <w:szCs w:val="20"/>
              </w:rPr>
              <w:t>T</w:t>
            </w:r>
          </w:p>
        </w:tc>
        <w:tc>
          <w:tcPr>
            <w:tcW w:w="1298" w:type="dxa"/>
            <w:vMerge w:val="restart"/>
          </w:tcPr>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7A27F9" w:rsidP="00C66C3A">
            <w:pPr>
              <w:pStyle w:val="TableParagraph"/>
              <w:ind w:right="94"/>
              <w:jc w:val="center"/>
              <w:rPr>
                <w:rFonts w:ascii="Arial Narrow" w:hAnsi="Arial Narrow"/>
                <w:sz w:val="20"/>
                <w:szCs w:val="20"/>
              </w:rPr>
            </w:pPr>
            <w:r w:rsidRPr="000A2F66">
              <w:rPr>
                <w:rFonts w:ascii="Arial Narrow" w:hAnsi="Arial Narrow"/>
                <w:sz w:val="20"/>
                <w:szCs w:val="20"/>
              </w:rPr>
              <w:t>1.5</w:t>
            </w:r>
          </w:p>
        </w:tc>
      </w:tr>
      <w:tr w:rsidR="00C66C3A" w:rsidRPr="000A2F66" w:rsidTr="00C66C3A">
        <w:trPr>
          <w:trHeight w:val="852"/>
        </w:trPr>
        <w:tc>
          <w:tcPr>
            <w:tcW w:w="1140" w:type="dxa"/>
            <w:vMerge/>
            <w:tcBorders>
              <w:top w:val="nil"/>
            </w:tcBorders>
          </w:tcPr>
          <w:p w:rsidR="00C66C3A" w:rsidRPr="00DC741C" w:rsidRDefault="00C66C3A">
            <w:pPr>
              <w:rPr>
                <w:rFonts w:ascii="Arial Narrow" w:hAnsi="Arial Narrow"/>
                <w:b/>
                <w:color w:val="0000CC"/>
                <w:sz w:val="20"/>
                <w:szCs w:val="20"/>
                <w:highlight w:val="lightGray"/>
              </w:rPr>
            </w:pPr>
          </w:p>
        </w:tc>
        <w:tc>
          <w:tcPr>
            <w:tcW w:w="3821" w:type="dxa"/>
            <w:vMerge/>
            <w:tcBorders>
              <w:top w:val="nil"/>
            </w:tcBorders>
          </w:tcPr>
          <w:p w:rsidR="00C66C3A" w:rsidRPr="000A2F66" w:rsidRDefault="00C66C3A">
            <w:pPr>
              <w:rPr>
                <w:rFonts w:ascii="Arial Narrow" w:hAnsi="Arial Narrow"/>
                <w:sz w:val="20"/>
                <w:szCs w:val="20"/>
              </w:rPr>
            </w:pPr>
          </w:p>
        </w:tc>
        <w:tc>
          <w:tcPr>
            <w:tcW w:w="4960" w:type="dxa"/>
            <w:vMerge/>
            <w:tcBorders>
              <w:top w:val="nil"/>
              <w:right w:val="single" w:sz="4" w:space="0" w:color="auto"/>
            </w:tcBorders>
          </w:tcPr>
          <w:p w:rsidR="00C66C3A" w:rsidRPr="000A2F66" w:rsidRDefault="00C66C3A">
            <w:pPr>
              <w:rPr>
                <w:rFonts w:ascii="Arial Narrow" w:hAnsi="Arial Narrow"/>
                <w:sz w:val="20"/>
                <w:szCs w:val="20"/>
              </w:rPr>
            </w:pPr>
          </w:p>
        </w:tc>
        <w:tc>
          <w:tcPr>
            <w:tcW w:w="2845" w:type="dxa"/>
            <w:tcBorders>
              <w:top w:val="single" w:sz="4" w:space="0" w:color="auto"/>
              <w:left w:val="single" w:sz="4" w:space="0" w:color="auto"/>
              <w:right w:val="single" w:sz="4" w:space="0" w:color="auto"/>
            </w:tcBorders>
          </w:tcPr>
          <w:p w:rsidR="00C66C3A" w:rsidRPr="000A2F66" w:rsidRDefault="00C66C3A" w:rsidP="00C66C3A">
            <w:pPr>
              <w:pStyle w:val="TableParagraph"/>
              <w:tabs>
                <w:tab w:val="left" w:pos="1000"/>
                <w:tab w:val="left" w:pos="1469"/>
                <w:tab w:val="left" w:pos="1564"/>
                <w:tab w:val="left" w:pos="1903"/>
                <w:tab w:val="left" w:pos="2430"/>
              </w:tabs>
              <w:spacing w:before="16" w:line="244" w:lineRule="auto"/>
              <w:ind w:left="102" w:right="169"/>
              <w:jc w:val="both"/>
              <w:rPr>
                <w:rFonts w:ascii="Arial Narrow" w:hAnsi="Arial Narrow"/>
                <w:b/>
                <w:sz w:val="20"/>
                <w:szCs w:val="20"/>
              </w:rPr>
            </w:pPr>
            <w:r w:rsidRPr="000A2F66">
              <w:rPr>
                <w:rFonts w:ascii="Arial Narrow" w:hAnsi="Arial Narrow"/>
                <w:b/>
                <w:sz w:val="20"/>
                <w:szCs w:val="20"/>
              </w:rPr>
              <w:t>Actividad aplicativa 6</w:t>
            </w:r>
            <w:r>
              <w:rPr>
                <w:rFonts w:ascii="Arial Narrow" w:hAnsi="Arial Narrow"/>
                <w:b/>
                <w:sz w:val="20"/>
                <w:szCs w:val="20"/>
              </w:rPr>
              <w:t>:</w:t>
            </w:r>
            <w:r w:rsidRPr="000A2F66">
              <w:rPr>
                <w:rFonts w:ascii="Arial Narrow" w:hAnsi="Arial Narrow"/>
                <w:b/>
                <w:sz w:val="20"/>
                <w:szCs w:val="20"/>
              </w:rPr>
              <w:t xml:space="preserve"> </w:t>
            </w:r>
            <w:r w:rsidRPr="00C66C3A">
              <w:rPr>
                <w:rFonts w:ascii="Arial Narrow" w:hAnsi="Arial Narrow"/>
                <w:sz w:val="20"/>
                <w:szCs w:val="20"/>
              </w:rPr>
              <w:t>(primera parte) Registran</w:t>
            </w:r>
            <w:r w:rsidRPr="00C66C3A">
              <w:rPr>
                <w:rFonts w:ascii="Arial Narrow" w:hAnsi="Arial Narrow"/>
                <w:sz w:val="20"/>
                <w:szCs w:val="20"/>
              </w:rPr>
              <w:tab/>
              <w:t>la información bibliográfica.</w:t>
            </w:r>
          </w:p>
        </w:tc>
        <w:tc>
          <w:tcPr>
            <w:tcW w:w="1129" w:type="dxa"/>
            <w:tcBorders>
              <w:left w:val="single" w:sz="4" w:space="0" w:color="auto"/>
            </w:tcBorders>
          </w:tcPr>
          <w:p w:rsidR="00C66C3A" w:rsidRPr="000A2F66" w:rsidRDefault="00C66C3A">
            <w:pPr>
              <w:pStyle w:val="TableParagraph"/>
              <w:rPr>
                <w:rFonts w:ascii="Arial Narrow" w:hAnsi="Arial Narrow"/>
                <w:b/>
                <w:sz w:val="20"/>
                <w:szCs w:val="20"/>
              </w:rPr>
            </w:pPr>
          </w:p>
          <w:p w:rsidR="00C66C3A" w:rsidRPr="000A2F66" w:rsidRDefault="00C66C3A">
            <w:pPr>
              <w:pStyle w:val="TableParagraph"/>
              <w:rPr>
                <w:rFonts w:ascii="Arial Narrow" w:hAnsi="Arial Narrow"/>
                <w:b/>
                <w:sz w:val="20"/>
                <w:szCs w:val="20"/>
              </w:rPr>
            </w:pPr>
          </w:p>
          <w:p w:rsidR="00C66C3A" w:rsidRPr="000A2F66" w:rsidRDefault="00C66C3A" w:rsidP="00C66C3A">
            <w:pPr>
              <w:pStyle w:val="TableParagraph"/>
              <w:jc w:val="center"/>
              <w:rPr>
                <w:rFonts w:ascii="Arial Narrow" w:hAnsi="Arial Narrow"/>
                <w:sz w:val="20"/>
                <w:szCs w:val="20"/>
              </w:rPr>
            </w:pPr>
            <w:r w:rsidRPr="000A2F66">
              <w:rPr>
                <w:rFonts w:ascii="Arial Narrow" w:hAnsi="Arial Narrow"/>
                <w:w w:val="99"/>
                <w:sz w:val="20"/>
                <w:szCs w:val="20"/>
              </w:rPr>
              <w:t>2</w:t>
            </w:r>
            <w:r>
              <w:rPr>
                <w:rFonts w:ascii="Arial Narrow" w:hAnsi="Arial Narrow"/>
                <w:w w:val="99"/>
                <w:sz w:val="20"/>
                <w:szCs w:val="20"/>
              </w:rPr>
              <w:t>P</w:t>
            </w:r>
          </w:p>
        </w:tc>
        <w:tc>
          <w:tcPr>
            <w:tcW w:w="1298" w:type="dxa"/>
            <w:vMerge/>
            <w:tcBorders>
              <w:top w:val="nil"/>
            </w:tcBorders>
          </w:tcPr>
          <w:p w:rsidR="00C66C3A" w:rsidRPr="000A2F66" w:rsidRDefault="00C66C3A">
            <w:pPr>
              <w:rPr>
                <w:rFonts w:ascii="Arial Narrow" w:hAnsi="Arial Narrow"/>
                <w:sz w:val="20"/>
                <w:szCs w:val="20"/>
              </w:rPr>
            </w:pPr>
          </w:p>
        </w:tc>
      </w:tr>
      <w:tr w:rsidR="00D67CF1" w:rsidRPr="000A2F66" w:rsidTr="00C66C3A">
        <w:trPr>
          <w:trHeight w:val="479"/>
        </w:trPr>
        <w:tc>
          <w:tcPr>
            <w:tcW w:w="1140" w:type="dxa"/>
            <w:vMerge w:val="restart"/>
          </w:tcPr>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rPr>
                <w:rFonts w:ascii="Arial Narrow" w:hAnsi="Arial Narrow"/>
                <w:b/>
                <w:color w:val="0000CC"/>
                <w:sz w:val="20"/>
                <w:szCs w:val="20"/>
                <w:highlight w:val="lightGray"/>
              </w:rPr>
            </w:pPr>
          </w:p>
          <w:p w:rsidR="00D67CF1" w:rsidRPr="00DC741C" w:rsidRDefault="007A27F9">
            <w:pPr>
              <w:pStyle w:val="TableParagraph"/>
              <w:spacing w:before="129"/>
              <w:ind w:left="21"/>
              <w:jc w:val="center"/>
              <w:rPr>
                <w:rFonts w:ascii="Arial Narrow" w:hAnsi="Arial Narrow"/>
                <w:b/>
                <w:color w:val="0000CC"/>
                <w:sz w:val="20"/>
                <w:szCs w:val="20"/>
                <w:highlight w:val="lightGray"/>
              </w:rPr>
            </w:pPr>
            <w:r w:rsidRPr="00DC741C">
              <w:rPr>
                <w:rFonts w:ascii="Arial Narrow" w:hAnsi="Arial Narrow"/>
                <w:b/>
                <w:color w:val="0000CC"/>
                <w:w w:val="99"/>
                <w:sz w:val="20"/>
                <w:szCs w:val="20"/>
                <w:highlight w:val="lightGray"/>
              </w:rPr>
              <w:t>7</w:t>
            </w:r>
          </w:p>
        </w:tc>
        <w:tc>
          <w:tcPr>
            <w:tcW w:w="3821" w:type="dxa"/>
            <w:vMerge w:val="restart"/>
          </w:tcPr>
          <w:p w:rsidR="00D67CF1" w:rsidRPr="000A2F66" w:rsidRDefault="007A27F9">
            <w:pPr>
              <w:pStyle w:val="TableParagraph"/>
              <w:numPr>
                <w:ilvl w:val="0"/>
                <w:numId w:val="21"/>
              </w:numPr>
              <w:tabs>
                <w:tab w:val="left" w:pos="388"/>
                <w:tab w:val="left" w:pos="389"/>
              </w:tabs>
              <w:spacing w:before="62" w:line="242" w:lineRule="auto"/>
              <w:ind w:right="162"/>
              <w:rPr>
                <w:rFonts w:ascii="Arial Narrow" w:hAnsi="Arial Narrow"/>
                <w:sz w:val="20"/>
                <w:szCs w:val="20"/>
              </w:rPr>
            </w:pPr>
            <w:r w:rsidRPr="000A2F66">
              <w:rPr>
                <w:rFonts w:ascii="Arial Narrow" w:hAnsi="Arial Narrow"/>
                <w:sz w:val="20"/>
                <w:szCs w:val="20"/>
              </w:rPr>
              <w:t xml:space="preserve">Búsqueda preliminar de información: técnicas y registro de información de fuentes </w:t>
            </w:r>
            <w:proofErr w:type="spellStart"/>
            <w:r w:rsidRPr="000A2F66">
              <w:rPr>
                <w:rFonts w:ascii="Arial Narrow" w:hAnsi="Arial Narrow"/>
                <w:sz w:val="20"/>
                <w:szCs w:val="20"/>
              </w:rPr>
              <w:t>hemerográficas</w:t>
            </w:r>
            <w:proofErr w:type="spellEnd"/>
            <w:r w:rsidRPr="000A2F66">
              <w:rPr>
                <w:rFonts w:ascii="Arial Narrow" w:hAnsi="Arial Narrow"/>
                <w:sz w:val="20"/>
                <w:szCs w:val="20"/>
              </w:rPr>
              <w:t xml:space="preserve"> y electrónicas de acuerdo a la norma APA.</w:t>
            </w:r>
          </w:p>
        </w:tc>
        <w:tc>
          <w:tcPr>
            <w:tcW w:w="4960" w:type="dxa"/>
            <w:vMerge w:val="restart"/>
          </w:tcPr>
          <w:p w:rsidR="00D67CF1" w:rsidRPr="000A2F66" w:rsidRDefault="00D67CF1">
            <w:pPr>
              <w:pStyle w:val="TableParagraph"/>
              <w:rPr>
                <w:rFonts w:ascii="Arial Narrow" w:hAnsi="Arial Narrow"/>
                <w:b/>
                <w:sz w:val="20"/>
                <w:szCs w:val="20"/>
              </w:rPr>
            </w:pPr>
          </w:p>
          <w:p w:rsidR="00D67CF1" w:rsidRPr="000A2F66" w:rsidRDefault="007A27F9">
            <w:pPr>
              <w:pStyle w:val="TableParagraph"/>
              <w:numPr>
                <w:ilvl w:val="0"/>
                <w:numId w:val="20"/>
              </w:numPr>
              <w:tabs>
                <w:tab w:val="left" w:pos="394"/>
                <w:tab w:val="left" w:pos="395"/>
              </w:tabs>
              <w:spacing w:before="154"/>
              <w:ind w:right="164" w:hanging="315"/>
              <w:rPr>
                <w:rFonts w:ascii="Arial Narrow" w:hAnsi="Arial Narrow"/>
                <w:sz w:val="20"/>
                <w:szCs w:val="20"/>
              </w:rPr>
            </w:pPr>
            <w:r w:rsidRPr="000A2F66">
              <w:rPr>
                <w:rFonts w:ascii="Arial Narrow" w:hAnsi="Arial Narrow"/>
                <w:sz w:val="20"/>
                <w:szCs w:val="20"/>
              </w:rPr>
              <w:t>Discrimina las técnicas para el registro de</w:t>
            </w:r>
            <w:r w:rsidRPr="000A2F66">
              <w:rPr>
                <w:rFonts w:ascii="Arial Narrow" w:hAnsi="Arial Narrow"/>
                <w:spacing w:val="-36"/>
                <w:sz w:val="20"/>
                <w:szCs w:val="20"/>
              </w:rPr>
              <w:t xml:space="preserve"> </w:t>
            </w:r>
            <w:r w:rsidRPr="000A2F66">
              <w:rPr>
                <w:rFonts w:ascii="Arial Narrow" w:hAnsi="Arial Narrow"/>
                <w:sz w:val="20"/>
                <w:szCs w:val="20"/>
              </w:rPr>
              <w:t xml:space="preserve">fuentes de información: </w:t>
            </w:r>
            <w:proofErr w:type="spellStart"/>
            <w:r w:rsidRPr="000A2F66">
              <w:rPr>
                <w:rFonts w:ascii="Arial Narrow" w:hAnsi="Arial Narrow"/>
                <w:sz w:val="20"/>
                <w:szCs w:val="20"/>
              </w:rPr>
              <w:t>hemerográficas</w:t>
            </w:r>
            <w:proofErr w:type="spellEnd"/>
            <w:r w:rsidRPr="000A2F66">
              <w:rPr>
                <w:rFonts w:ascii="Arial Narrow" w:hAnsi="Arial Narrow"/>
                <w:sz w:val="20"/>
                <w:szCs w:val="20"/>
              </w:rPr>
              <w:t xml:space="preserve"> y</w:t>
            </w:r>
            <w:r w:rsidRPr="000A2F66">
              <w:rPr>
                <w:rFonts w:ascii="Arial Narrow" w:hAnsi="Arial Narrow"/>
                <w:spacing w:val="-8"/>
                <w:sz w:val="20"/>
                <w:szCs w:val="20"/>
              </w:rPr>
              <w:t xml:space="preserve"> </w:t>
            </w:r>
            <w:r w:rsidRPr="000A2F66">
              <w:rPr>
                <w:rFonts w:ascii="Arial Narrow" w:hAnsi="Arial Narrow"/>
                <w:sz w:val="20"/>
                <w:szCs w:val="20"/>
              </w:rPr>
              <w:t>electrónicas</w:t>
            </w:r>
          </w:p>
        </w:tc>
        <w:tc>
          <w:tcPr>
            <w:tcW w:w="2845" w:type="dxa"/>
            <w:tcBorders>
              <w:top w:val="single" w:sz="4" w:space="0" w:color="auto"/>
            </w:tcBorders>
          </w:tcPr>
          <w:p w:rsidR="00D67CF1" w:rsidRPr="000A2F66" w:rsidRDefault="007A27F9">
            <w:pPr>
              <w:pStyle w:val="TableParagraph"/>
              <w:spacing w:before="114"/>
              <w:ind w:left="112"/>
              <w:rPr>
                <w:rFonts w:ascii="Arial Narrow" w:hAnsi="Arial Narrow"/>
                <w:sz w:val="20"/>
                <w:szCs w:val="20"/>
              </w:rPr>
            </w:pPr>
            <w:r w:rsidRPr="000A2F66">
              <w:rPr>
                <w:rFonts w:ascii="Arial Narrow" w:hAnsi="Arial Narrow"/>
                <w:sz w:val="20"/>
                <w:szCs w:val="20"/>
              </w:rPr>
              <w:t>Exposición- diálogo.</w:t>
            </w:r>
          </w:p>
        </w:tc>
        <w:tc>
          <w:tcPr>
            <w:tcW w:w="1129" w:type="dxa"/>
          </w:tcPr>
          <w:p w:rsidR="00D67CF1" w:rsidRPr="000A2F66" w:rsidRDefault="007A27F9">
            <w:pPr>
              <w:pStyle w:val="TableParagraph"/>
              <w:spacing w:before="114"/>
              <w:ind w:left="26"/>
              <w:jc w:val="center"/>
              <w:rPr>
                <w:rFonts w:ascii="Arial Narrow" w:hAnsi="Arial Narrow"/>
                <w:sz w:val="20"/>
                <w:szCs w:val="20"/>
              </w:rPr>
            </w:pPr>
            <w:r w:rsidRPr="000A2F66">
              <w:rPr>
                <w:rFonts w:ascii="Arial Narrow" w:hAnsi="Arial Narrow"/>
                <w:w w:val="99"/>
                <w:sz w:val="20"/>
                <w:szCs w:val="20"/>
              </w:rPr>
              <w:t>2</w:t>
            </w:r>
            <w:r w:rsidR="00C66C3A">
              <w:rPr>
                <w:rFonts w:ascii="Arial Narrow" w:hAnsi="Arial Narrow"/>
                <w:w w:val="99"/>
                <w:sz w:val="20"/>
                <w:szCs w:val="20"/>
              </w:rPr>
              <w:t>T</w:t>
            </w:r>
          </w:p>
        </w:tc>
        <w:tc>
          <w:tcPr>
            <w:tcW w:w="1298" w:type="dxa"/>
            <w:vMerge w:val="restart"/>
          </w:tcPr>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7A27F9">
            <w:pPr>
              <w:pStyle w:val="TableParagraph"/>
              <w:spacing w:before="129"/>
              <w:ind w:left="120" w:right="94"/>
              <w:jc w:val="center"/>
              <w:rPr>
                <w:rFonts w:ascii="Arial Narrow" w:hAnsi="Arial Narrow"/>
                <w:sz w:val="20"/>
                <w:szCs w:val="20"/>
              </w:rPr>
            </w:pPr>
            <w:r w:rsidRPr="000A2F66">
              <w:rPr>
                <w:rFonts w:ascii="Arial Narrow" w:hAnsi="Arial Narrow"/>
                <w:sz w:val="20"/>
                <w:szCs w:val="20"/>
              </w:rPr>
              <w:t>1.5</w:t>
            </w:r>
          </w:p>
        </w:tc>
      </w:tr>
      <w:tr w:rsidR="00D67CF1" w:rsidRPr="000A2F66">
        <w:trPr>
          <w:trHeight w:val="1034"/>
        </w:trPr>
        <w:tc>
          <w:tcPr>
            <w:tcW w:w="1140" w:type="dxa"/>
            <w:vMerge/>
            <w:tcBorders>
              <w:top w:val="nil"/>
            </w:tcBorders>
          </w:tcPr>
          <w:p w:rsidR="00D67CF1" w:rsidRPr="00DC741C" w:rsidRDefault="00D67CF1">
            <w:pPr>
              <w:rPr>
                <w:rFonts w:ascii="Arial Narrow" w:hAnsi="Arial Narrow"/>
                <w:b/>
                <w:color w:val="0000CC"/>
                <w:sz w:val="20"/>
                <w:szCs w:val="20"/>
                <w:highlight w:val="lightGray"/>
              </w:rPr>
            </w:pPr>
          </w:p>
        </w:tc>
        <w:tc>
          <w:tcPr>
            <w:tcW w:w="3821" w:type="dxa"/>
            <w:vMerge/>
            <w:tcBorders>
              <w:top w:val="nil"/>
            </w:tcBorders>
          </w:tcPr>
          <w:p w:rsidR="00D67CF1" w:rsidRPr="000A2F66" w:rsidRDefault="00D67CF1">
            <w:pPr>
              <w:rPr>
                <w:rFonts w:ascii="Arial Narrow" w:hAnsi="Arial Narrow"/>
                <w:sz w:val="20"/>
                <w:szCs w:val="20"/>
              </w:rPr>
            </w:pPr>
          </w:p>
        </w:tc>
        <w:tc>
          <w:tcPr>
            <w:tcW w:w="4960" w:type="dxa"/>
            <w:vMerge/>
            <w:tcBorders>
              <w:top w:val="nil"/>
            </w:tcBorders>
          </w:tcPr>
          <w:p w:rsidR="00D67CF1" w:rsidRPr="000A2F66" w:rsidRDefault="00D67CF1">
            <w:pPr>
              <w:rPr>
                <w:rFonts w:ascii="Arial Narrow" w:hAnsi="Arial Narrow"/>
                <w:sz w:val="20"/>
                <w:szCs w:val="20"/>
              </w:rPr>
            </w:pPr>
          </w:p>
        </w:tc>
        <w:tc>
          <w:tcPr>
            <w:tcW w:w="2845" w:type="dxa"/>
          </w:tcPr>
          <w:p w:rsidR="00D67CF1" w:rsidRPr="000A2F66" w:rsidRDefault="007A27F9" w:rsidP="00C66C3A">
            <w:pPr>
              <w:pStyle w:val="TableParagraph"/>
              <w:spacing w:before="127" w:line="242" w:lineRule="auto"/>
              <w:ind w:left="125" w:right="81" w:hanging="22"/>
              <w:jc w:val="both"/>
              <w:rPr>
                <w:rFonts w:ascii="Arial Narrow" w:hAnsi="Arial Narrow"/>
                <w:sz w:val="20"/>
                <w:szCs w:val="20"/>
              </w:rPr>
            </w:pPr>
            <w:r w:rsidRPr="000A2F66">
              <w:rPr>
                <w:rFonts w:ascii="Arial Narrow" w:hAnsi="Arial Narrow"/>
                <w:b/>
                <w:sz w:val="20"/>
                <w:szCs w:val="20"/>
              </w:rPr>
              <w:t>Actividad aplicativa 7</w:t>
            </w:r>
            <w:r w:rsidR="00C66C3A">
              <w:rPr>
                <w:rFonts w:ascii="Arial Narrow" w:hAnsi="Arial Narrow"/>
                <w:b/>
                <w:sz w:val="20"/>
                <w:szCs w:val="20"/>
              </w:rPr>
              <w:t>:</w:t>
            </w:r>
            <w:r w:rsidRPr="000A2F66">
              <w:rPr>
                <w:rFonts w:ascii="Arial Narrow" w:hAnsi="Arial Narrow"/>
                <w:b/>
                <w:sz w:val="20"/>
                <w:szCs w:val="20"/>
              </w:rPr>
              <w:t xml:space="preserve"> </w:t>
            </w:r>
            <w:r w:rsidRPr="00C66C3A">
              <w:rPr>
                <w:rFonts w:ascii="Arial Narrow" w:hAnsi="Arial Narrow"/>
                <w:sz w:val="20"/>
                <w:szCs w:val="20"/>
              </w:rPr>
              <w:t>(segunda parte)</w:t>
            </w:r>
            <w:r w:rsidR="00C66C3A">
              <w:rPr>
                <w:rFonts w:ascii="Arial Narrow" w:hAnsi="Arial Narrow"/>
                <w:sz w:val="20"/>
                <w:szCs w:val="20"/>
              </w:rPr>
              <w:t xml:space="preserve"> Registro</w:t>
            </w:r>
            <w:r w:rsidR="00C66C3A">
              <w:rPr>
                <w:rFonts w:ascii="Arial Narrow" w:hAnsi="Arial Narrow"/>
                <w:sz w:val="20"/>
                <w:szCs w:val="20"/>
              </w:rPr>
              <w:tab/>
              <w:t xml:space="preserve">de información </w:t>
            </w:r>
            <w:proofErr w:type="spellStart"/>
            <w:r w:rsidRPr="00C66C3A">
              <w:rPr>
                <w:rFonts w:ascii="Arial Narrow" w:hAnsi="Arial Narrow"/>
                <w:sz w:val="20"/>
                <w:szCs w:val="20"/>
              </w:rPr>
              <w:t>hemerográfica</w:t>
            </w:r>
            <w:proofErr w:type="spellEnd"/>
            <w:r w:rsidRPr="00C66C3A">
              <w:rPr>
                <w:rFonts w:ascii="Arial Narrow" w:hAnsi="Arial Narrow"/>
                <w:sz w:val="20"/>
                <w:szCs w:val="20"/>
              </w:rPr>
              <w:t xml:space="preserve"> y electrónica.</w:t>
            </w:r>
          </w:p>
        </w:tc>
        <w:tc>
          <w:tcPr>
            <w:tcW w:w="1129" w:type="dxa"/>
          </w:tcPr>
          <w:p w:rsidR="00D67CF1" w:rsidRPr="000A2F66" w:rsidRDefault="00D67CF1">
            <w:pPr>
              <w:pStyle w:val="TableParagraph"/>
              <w:rPr>
                <w:rFonts w:ascii="Arial Narrow" w:hAnsi="Arial Narrow"/>
                <w:b/>
                <w:sz w:val="20"/>
                <w:szCs w:val="20"/>
              </w:rPr>
            </w:pPr>
          </w:p>
          <w:p w:rsidR="00D67CF1" w:rsidRPr="000A2F66" w:rsidRDefault="007A27F9">
            <w:pPr>
              <w:pStyle w:val="TableParagraph"/>
              <w:spacing w:before="138"/>
              <w:ind w:left="26"/>
              <w:jc w:val="center"/>
              <w:rPr>
                <w:rFonts w:ascii="Arial Narrow" w:hAnsi="Arial Narrow"/>
                <w:sz w:val="20"/>
                <w:szCs w:val="20"/>
              </w:rPr>
            </w:pPr>
            <w:r w:rsidRPr="000A2F66">
              <w:rPr>
                <w:rFonts w:ascii="Arial Narrow" w:hAnsi="Arial Narrow"/>
                <w:w w:val="99"/>
                <w:sz w:val="20"/>
                <w:szCs w:val="20"/>
              </w:rPr>
              <w:t>2</w:t>
            </w:r>
            <w:r w:rsidR="00C66C3A">
              <w:rPr>
                <w:rFonts w:ascii="Arial Narrow" w:hAnsi="Arial Narrow"/>
                <w:w w:val="99"/>
                <w:sz w:val="20"/>
                <w:szCs w:val="20"/>
              </w:rPr>
              <w:t>P</w:t>
            </w:r>
          </w:p>
        </w:tc>
        <w:tc>
          <w:tcPr>
            <w:tcW w:w="1298" w:type="dxa"/>
            <w:vMerge/>
            <w:tcBorders>
              <w:top w:val="nil"/>
            </w:tcBorders>
          </w:tcPr>
          <w:p w:rsidR="00D67CF1" w:rsidRPr="000A2F66" w:rsidRDefault="00D67CF1">
            <w:pPr>
              <w:rPr>
                <w:rFonts w:ascii="Arial Narrow" w:hAnsi="Arial Narrow"/>
                <w:sz w:val="20"/>
                <w:szCs w:val="20"/>
              </w:rPr>
            </w:pPr>
          </w:p>
        </w:tc>
      </w:tr>
      <w:tr w:rsidR="00D67CF1" w:rsidRPr="000A2F66">
        <w:trPr>
          <w:trHeight w:val="1237"/>
        </w:trPr>
        <w:tc>
          <w:tcPr>
            <w:tcW w:w="1140" w:type="dxa"/>
            <w:vMerge w:val="restart"/>
          </w:tcPr>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spacing w:before="10"/>
              <w:rPr>
                <w:rFonts w:ascii="Arial Narrow" w:hAnsi="Arial Narrow"/>
                <w:b/>
                <w:color w:val="0000CC"/>
                <w:sz w:val="20"/>
                <w:szCs w:val="20"/>
                <w:highlight w:val="lightGray"/>
              </w:rPr>
            </w:pPr>
          </w:p>
          <w:p w:rsidR="00D67CF1" w:rsidRPr="00DC741C" w:rsidRDefault="007A27F9">
            <w:pPr>
              <w:pStyle w:val="TableParagraph"/>
              <w:ind w:left="21"/>
              <w:jc w:val="center"/>
              <w:rPr>
                <w:rFonts w:ascii="Arial Narrow" w:hAnsi="Arial Narrow"/>
                <w:b/>
                <w:color w:val="0000CC"/>
                <w:sz w:val="20"/>
                <w:szCs w:val="20"/>
                <w:highlight w:val="lightGray"/>
              </w:rPr>
            </w:pPr>
            <w:r w:rsidRPr="00DC741C">
              <w:rPr>
                <w:rFonts w:ascii="Arial Narrow" w:hAnsi="Arial Narrow"/>
                <w:b/>
                <w:color w:val="0000CC"/>
                <w:w w:val="99"/>
                <w:sz w:val="20"/>
                <w:szCs w:val="20"/>
                <w:highlight w:val="lightGray"/>
              </w:rPr>
              <w:t>8</w:t>
            </w:r>
          </w:p>
        </w:tc>
        <w:tc>
          <w:tcPr>
            <w:tcW w:w="3821" w:type="dxa"/>
          </w:tcPr>
          <w:p w:rsidR="00D67CF1" w:rsidRPr="000A2F66" w:rsidRDefault="007A27F9">
            <w:pPr>
              <w:pStyle w:val="TableParagraph"/>
              <w:numPr>
                <w:ilvl w:val="0"/>
                <w:numId w:val="19"/>
              </w:numPr>
              <w:tabs>
                <w:tab w:val="left" w:pos="388"/>
                <w:tab w:val="left" w:pos="389"/>
              </w:tabs>
              <w:spacing w:before="138" w:line="242" w:lineRule="auto"/>
              <w:ind w:right="264"/>
              <w:rPr>
                <w:rFonts w:ascii="Arial Narrow" w:hAnsi="Arial Narrow"/>
                <w:sz w:val="20"/>
                <w:szCs w:val="20"/>
              </w:rPr>
            </w:pPr>
            <w:r w:rsidRPr="000A2F66">
              <w:rPr>
                <w:rFonts w:ascii="Arial Narrow" w:hAnsi="Arial Narrow"/>
                <w:sz w:val="20"/>
                <w:szCs w:val="20"/>
              </w:rPr>
              <w:t>El plan de investigación.</w:t>
            </w:r>
            <w:r w:rsidRPr="000A2F66">
              <w:rPr>
                <w:rFonts w:ascii="Arial Narrow" w:hAnsi="Arial Narrow"/>
                <w:spacing w:val="-12"/>
                <w:sz w:val="20"/>
                <w:szCs w:val="20"/>
              </w:rPr>
              <w:t xml:space="preserve"> </w:t>
            </w:r>
            <w:r w:rsidRPr="000A2F66">
              <w:rPr>
                <w:rFonts w:ascii="Arial Narrow" w:hAnsi="Arial Narrow"/>
                <w:sz w:val="20"/>
                <w:szCs w:val="20"/>
              </w:rPr>
              <w:t>Elementos básicos y formas de</w:t>
            </w:r>
            <w:r w:rsidRPr="000A2F66">
              <w:rPr>
                <w:rFonts w:ascii="Arial Narrow" w:hAnsi="Arial Narrow"/>
                <w:spacing w:val="-5"/>
                <w:sz w:val="20"/>
                <w:szCs w:val="20"/>
              </w:rPr>
              <w:t xml:space="preserve"> </w:t>
            </w:r>
            <w:r w:rsidRPr="000A2F66">
              <w:rPr>
                <w:rFonts w:ascii="Arial Narrow" w:hAnsi="Arial Narrow"/>
                <w:sz w:val="20"/>
                <w:szCs w:val="20"/>
              </w:rPr>
              <w:t>presentación.</w:t>
            </w:r>
          </w:p>
        </w:tc>
        <w:tc>
          <w:tcPr>
            <w:tcW w:w="4960" w:type="dxa"/>
          </w:tcPr>
          <w:p w:rsidR="00D67CF1" w:rsidRPr="000A2F66" w:rsidRDefault="007A27F9">
            <w:pPr>
              <w:pStyle w:val="TableParagraph"/>
              <w:numPr>
                <w:ilvl w:val="0"/>
                <w:numId w:val="18"/>
              </w:numPr>
              <w:tabs>
                <w:tab w:val="left" w:pos="394"/>
                <w:tab w:val="left" w:pos="395"/>
              </w:tabs>
              <w:spacing w:before="21" w:line="242" w:lineRule="auto"/>
              <w:ind w:right="165" w:hanging="315"/>
              <w:rPr>
                <w:rFonts w:ascii="Arial Narrow" w:hAnsi="Arial Narrow"/>
                <w:sz w:val="20"/>
                <w:szCs w:val="20"/>
              </w:rPr>
            </w:pPr>
            <w:r w:rsidRPr="000A2F66">
              <w:rPr>
                <w:rFonts w:ascii="Arial Narrow" w:hAnsi="Arial Narrow"/>
                <w:sz w:val="20"/>
                <w:szCs w:val="20"/>
              </w:rPr>
              <w:t>Elabora el plan de trabajo de la investigación monográfica, a través de un esquema</w:t>
            </w:r>
            <w:r w:rsidRPr="000A2F66">
              <w:rPr>
                <w:rFonts w:ascii="Arial Narrow" w:hAnsi="Arial Narrow"/>
                <w:spacing w:val="-9"/>
                <w:sz w:val="20"/>
                <w:szCs w:val="20"/>
              </w:rPr>
              <w:t xml:space="preserve"> </w:t>
            </w:r>
            <w:r w:rsidRPr="000A2F66">
              <w:rPr>
                <w:rFonts w:ascii="Arial Narrow" w:hAnsi="Arial Narrow"/>
                <w:sz w:val="20"/>
                <w:szCs w:val="20"/>
              </w:rPr>
              <w:t>vertical.</w:t>
            </w:r>
          </w:p>
          <w:p w:rsidR="00D67CF1" w:rsidRPr="000A2F66" w:rsidRDefault="00D67CF1">
            <w:pPr>
              <w:pStyle w:val="TableParagraph"/>
              <w:spacing w:before="10"/>
              <w:rPr>
                <w:rFonts w:ascii="Arial Narrow" w:hAnsi="Arial Narrow"/>
                <w:b/>
                <w:sz w:val="20"/>
                <w:szCs w:val="20"/>
              </w:rPr>
            </w:pPr>
          </w:p>
          <w:p w:rsidR="00D67CF1" w:rsidRPr="000A2F66" w:rsidRDefault="007A27F9">
            <w:pPr>
              <w:pStyle w:val="TableParagraph"/>
              <w:numPr>
                <w:ilvl w:val="0"/>
                <w:numId w:val="18"/>
              </w:numPr>
              <w:tabs>
                <w:tab w:val="left" w:pos="394"/>
                <w:tab w:val="left" w:pos="395"/>
                <w:tab w:val="left" w:pos="1568"/>
                <w:tab w:val="left" w:pos="1954"/>
                <w:tab w:val="left" w:pos="3419"/>
                <w:tab w:val="left" w:pos="3918"/>
                <w:tab w:val="left" w:pos="4548"/>
              </w:tabs>
              <w:spacing w:line="261" w:lineRule="auto"/>
              <w:ind w:left="394" w:right="166"/>
              <w:rPr>
                <w:rFonts w:ascii="Arial Narrow" w:hAnsi="Arial Narrow"/>
                <w:b/>
                <w:sz w:val="20"/>
                <w:szCs w:val="20"/>
              </w:rPr>
            </w:pPr>
            <w:r w:rsidRPr="000A2F66">
              <w:rPr>
                <w:rFonts w:ascii="Arial Narrow" w:hAnsi="Arial Narrow"/>
                <w:b/>
                <w:sz w:val="20"/>
                <w:szCs w:val="20"/>
              </w:rPr>
              <w:t>Monitoreo</w:t>
            </w:r>
            <w:r w:rsidRPr="000A2F66">
              <w:rPr>
                <w:rFonts w:ascii="Arial Narrow" w:hAnsi="Arial Narrow"/>
                <w:b/>
                <w:sz w:val="20"/>
                <w:szCs w:val="20"/>
              </w:rPr>
              <w:tab/>
              <w:t>II:</w:t>
            </w:r>
            <w:r w:rsidRPr="000A2F66">
              <w:rPr>
                <w:rFonts w:ascii="Arial Narrow" w:hAnsi="Arial Narrow"/>
                <w:b/>
                <w:sz w:val="20"/>
                <w:szCs w:val="20"/>
              </w:rPr>
              <w:tab/>
              <w:t>Presentación</w:t>
            </w:r>
            <w:r w:rsidRPr="000A2F66">
              <w:rPr>
                <w:rFonts w:ascii="Arial Narrow" w:hAnsi="Arial Narrow"/>
                <w:b/>
                <w:sz w:val="20"/>
                <w:szCs w:val="20"/>
              </w:rPr>
              <w:tab/>
              <w:t>del</w:t>
            </w:r>
            <w:r w:rsidRPr="000A2F66">
              <w:rPr>
                <w:rFonts w:ascii="Arial Narrow" w:hAnsi="Arial Narrow"/>
                <w:b/>
                <w:sz w:val="20"/>
                <w:szCs w:val="20"/>
              </w:rPr>
              <w:tab/>
              <w:t>Plan</w:t>
            </w:r>
            <w:r w:rsidRPr="000A2F66">
              <w:rPr>
                <w:rFonts w:ascii="Arial Narrow" w:hAnsi="Arial Narrow"/>
                <w:b/>
                <w:sz w:val="20"/>
                <w:szCs w:val="20"/>
              </w:rPr>
              <w:tab/>
            </w:r>
            <w:r w:rsidRPr="000A2F66">
              <w:rPr>
                <w:rFonts w:ascii="Arial Narrow" w:hAnsi="Arial Narrow"/>
                <w:b/>
                <w:spacing w:val="-9"/>
                <w:sz w:val="20"/>
                <w:szCs w:val="20"/>
              </w:rPr>
              <w:t xml:space="preserve">de </w:t>
            </w:r>
            <w:r w:rsidRPr="000A2F66">
              <w:rPr>
                <w:rFonts w:ascii="Arial Narrow" w:hAnsi="Arial Narrow"/>
                <w:b/>
                <w:sz w:val="20"/>
                <w:szCs w:val="20"/>
              </w:rPr>
              <w:t>Investigación de la</w:t>
            </w:r>
            <w:r w:rsidRPr="000A2F66">
              <w:rPr>
                <w:rFonts w:ascii="Arial Narrow" w:hAnsi="Arial Narrow"/>
                <w:b/>
                <w:spacing w:val="-2"/>
                <w:sz w:val="20"/>
                <w:szCs w:val="20"/>
              </w:rPr>
              <w:t xml:space="preserve"> </w:t>
            </w:r>
            <w:r w:rsidRPr="000A2F66">
              <w:rPr>
                <w:rFonts w:ascii="Arial Narrow" w:hAnsi="Arial Narrow"/>
                <w:b/>
                <w:sz w:val="20"/>
                <w:szCs w:val="20"/>
              </w:rPr>
              <w:t>monografía.</w:t>
            </w:r>
          </w:p>
        </w:tc>
        <w:tc>
          <w:tcPr>
            <w:tcW w:w="2845" w:type="dxa"/>
          </w:tcPr>
          <w:p w:rsidR="00D67CF1" w:rsidRPr="000A2F66" w:rsidRDefault="007A27F9">
            <w:pPr>
              <w:pStyle w:val="TableParagraph"/>
              <w:spacing w:before="122"/>
              <w:ind w:left="112"/>
              <w:rPr>
                <w:rFonts w:ascii="Arial Narrow" w:hAnsi="Arial Narrow"/>
                <w:sz w:val="20"/>
                <w:szCs w:val="20"/>
              </w:rPr>
            </w:pPr>
            <w:r w:rsidRPr="000A2F66">
              <w:rPr>
                <w:rFonts w:ascii="Arial Narrow" w:hAnsi="Arial Narrow"/>
                <w:sz w:val="20"/>
                <w:szCs w:val="20"/>
              </w:rPr>
              <w:t>Exposición - diálogo</w:t>
            </w:r>
          </w:p>
          <w:p w:rsidR="00D67CF1" w:rsidRPr="000A2F66" w:rsidRDefault="007A27F9" w:rsidP="00C66C3A">
            <w:pPr>
              <w:pStyle w:val="TableParagraph"/>
              <w:spacing w:before="127" w:line="242" w:lineRule="auto"/>
              <w:ind w:left="125" w:right="81" w:hanging="22"/>
              <w:jc w:val="both"/>
              <w:rPr>
                <w:rFonts w:ascii="Arial Narrow" w:hAnsi="Arial Narrow"/>
                <w:sz w:val="20"/>
                <w:szCs w:val="20"/>
              </w:rPr>
            </w:pPr>
            <w:r w:rsidRPr="000A2F66">
              <w:rPr>
                <w:rFonts w:ascii="Arial Narrow" w:hAnsi="Arial Narrow"/>
                <w:b/>
                <w:sz w:val="20"/>
                <w:szCs w:val="20"/>
              </w:rPr>
              <w:t>Actividad aplicativa 8</w:t>
            </w:r>
            <w:r w:rsidR="00C66C3A">
              <w:rPr>
                <w:rFonts w:ascii="Arial Narrow" w:hAnsi="Arial Narrow"/>
                <w:b/>
                <w:sz w:val="20"/>
                <w:szCs w:val="20"/>
              </w:rPr>
              <w:t>:</w:t>
            </w:r>
            <w:r w:rsidRPr="000A2F66">
              <w:rPr>
                <w:rFonts w:ascii="Arial Narrow" w:hAnsi="Arial Narrow"/>
                <w:b/>
                <w:sz w:val="20"/>
                <w:szCs w:val="20"/>
              </w:rPr>
              <w:t xml:space="preserve"> </w:t>
            </w:r>
            <w:r w:rsidR="00C66C3A">
              <w:rPr>
                <w:rFonts w:ascii="Arial Narrow" w:hAnsi="Arial Narrow"/>
                <w:sz w:val="20"/>
                <w:szCs w:val="20"/>
              </w:rPr>
              <w:t xml:space="preserve">Esquema de </w:t>
            </w:r>
            <w:r w:rsidRPr="00C66C3A">
              <w:rPr>
                <w:rFonts w:ascii="Arial Narrow" w:hAnsi="Arial Narrow"/>
                <w:sz w:val="20"/>
                <w:szCs w:val="20"/>
              </w:rPr>
              <w:t>Plan</w:t>
            </w:r>
            <w:r w:rsidRPr="00C66C3A">
              <w:rPr>
                <w:rFonts w:ascii="Arial Narrow" w:hAnsi="Arial Narrow"/>
                <w:sz w:val="20"/>
                <w:szCs w:val="20"/>
              </w:rPr>
              <w:tab/>
              <w:t>de investigación.</w:t>
            </w:r>
          </w:p>
        </w:tc>
        <w:tc>
          <w:tcPr>
            <w:tcW w:w="1129" w:type="dxa"/>
          </w:tcPr>
          <w:p w:rsidR="00D67CF1" w:rsidRPr="000A2F66" w:rsidRDefault="00D67CF1">
            <w:pPr>
              <w:pStyle w:val="TableParagraph"/>
              <w:rPr>
                <w:rFonts w:ascii="Arial Narrow" w:hAnsi="Arial Narrow"/>
                <w:b/>
                <w:sz w:val="20"/>
                <w:szCs w:val="20"/>
              </w:rPr>
            </w:pPr>
          </w:p>
          <w:p w:rsidR="00D67CF1" w:rsidRPr="000A2F66" w:rsidRDefault="00D67CF1">
            <w:pPr>
              <w:pStyle w:val="TableParagraph"/>
              <w:spacing w:before="10"/>
              <w:rPr>
                <w:rFonts w:ascii="Arial Narrow" w:hAnsi="Arial Narrow"/>
                <w:b/>
                <w:sz w:val="20"/>
                <w:szCs w:val="20"/>
              </w:rPr>
            </w:pPr>
          </w:p>
          <w:p w:rsidR="00D67CF1" w:rsidRPr="000A2F66" w:rsidRDefault="007A27F9">
            <w:pPr>
              <w:pStyle w:val="TableParagraph"/>
              <w:ind w:left="26"/>
              <w:jc w:val="center"/>
              <w:rPr>
                <w:rFonts w:ascii="Arial Narrow" w:hAnsi="Arial Narrow"/>
                <w:sz w:val="20"/>
                <w:szCs w:val="20"/>
              </w:rPr>
            </w:pPr>
            <w:r w:rsidRPr="000A2F66">
              <w:rPr>
                <w:rFonts w:ascii="Arial Narrow" w:hAnsi="Arial Narrow"/>
                <w:w w:val="99"/>
                <w:sz w:val="20"/>
                <w:szCs w:val="20"/>
              </w:rPr>
              <w:t>2</w:t>
            </w:r>
            <w:r w:rsidR="00C66C3A">
              <w:rPr>
                <w:rFonts w:ascii="Arial Narrow" w:hAnsi="Arial Narrow"/>
                <w:w w:val="99"/>
                <w:sz w:val="20"/>
                <w:szCs w:val="20"/>
              </w:rPr>
              <w:t>T</w:t>
            </w:r>
          </w:p>
        </w:tc>
        <w:tc>
          <w:tcPr>
            <w:tcW w:w="1298" w:type="dxa"/>
            <w:vMerge w:val="restart"/>
          </w:tcPr>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D67CF1">
            <w:pPr>
              <w:pStyle w:val="TableParagraph"/>
              <w:spacing w:before="10"/>
              <w:rPr>
                <w:rFonts w:ascii="Arial Narrow" w:hAnsi="Arial Narrow"/>
                <w:b/>
                <w:sz w:val="20"/>
                <w:szCs w:val="20"/>
              </w:rPr>
            </w:pPr>
          </w:p>
          <w:p w:rsidR="00D67CF1" w:rsidRPr="000A2F66" w:rsidRDefault="007A27F9">
            <w:pPr>
              <w:pStyle w:val="TableParagraph"/>
              <w:ind w:left="120" w:right="94"/>
              <w:jc w:val="center"/>
              <w:rPr>
                <w:rFonts w:ascii="Arial Narrow" w:hAnsi="Arial Narrow"/>
                <w:sz w:val="20"/>
                <w:szCs w:val="20"/>
              </w:rPr>
            </w:pPr>
            <w:r w:rsidRPr="000A2F66">
              <w:rPr>
                <w:rFonts w:ascii="Arial Narrow" w:hAnsi="Arial Narrow"/>
                <w:sz w:val="20"/>
                <w:szCs w:val="20"/>
              </w:rPr>
              <w:t>1.5</w:t>
            </w:r>
          </w:p>
        </w:tc>
      </w:tr>
      <w:tr w:rsidR="00D67CF1" w:rsidRPr="000A2F66">
        <w:trPr>
          <w:trHeight w:val="753"/>
        </w:trPr>
        <w:tc>
          <w:tcPr>
            <w:tcW w:w="1140" w:type="dxa"/>
            <w:vMerge/>
            <w:tcBorders>
              <w:top w:val="nil"/>
            </w:tcBorders>
          </w:tcPr>
          <w:p w:rsidR="00D67CF1" w:rsidRPr="000A2F66" w:rsidRDefault="00D67CF1">
            <w:pPr>
              <w:rPr>
                <w:rFonts w:ascii="Arial Narrow" w:hAnsi="Arial Narrow"/>
                <w:sz w:val="20"/>
                <w:szCs w:val="20"/>
              </w:rPr>
            </w:pPr>
          </w:p>
        </w:tc>
        <w:tc>
          <w:tcPr>
            <w:tcW w:w="8781" w:type="dxa"/>
            <w:gridSpan w:val="2"/>
          </w:tcPr>
          <w:p w:rsidR="00D67CF1" w:rsidRPr="000A2F66" w:rsidRDefault="00D67CF1">
            <w:pPr>
              <w:pStyle w:val="TableParagraph"/>
              <w:spacing w:before="5"/>
              <w:rPr>
                <w:rFonts w:ascii="Arial Narrow" w:hAnsi="Arial Narrow"/>
                <w:b/>
                <w:sz w:val="20"/>
                <w:szCs w:val="20"/>
              </w:rPr>
            </w:pPr>
          </w:p>
          <w:p w:rsidR="00D67CF1" w:rsidRPr="000A2F66" w:rsidRDefault="007A27F9">
            <w:pPr>
              <w:pStyle w:val="TableParagraph"/>
              <w:ind w:left="434"/>
              <w:rPr>
                <w:rFonts w:ascii="Arial Narrow" w:hAnsi="Arial Narrow"/>
                <w:b/>
                <w:sz w:val="20"/>
                <w:szCs w:val="20"/>
              </w:rPr>
            </w:pPr>
            <w:r w:rsidRPr="000A2F66">
              <w:rPr>
                <w:rFonts w:ascii="Arial Narrow" w:hAnsi="Arial Narrow"/>
                <w:b/>
                <w:sz w:val="20"/>
                <w:szCs w:val="20"/>
              </w:rPr>
              <w:t>EXAMEN PARCIAL</w:t>
            </w:r>
            <w:r w:rsidRPr="000A2F66">
              <w:rPr>
                <w:rFonts w:ascii="Arial Narrow" w:hAnsi="Arial Narrow"/>
                <w:sz w:val="20"/>
                <w:szCs w:val="20"/>
              </w:rPr>
              <w:t xml:space="preserve">: </w:t>
            </w:r>
            <w:r w:rsidRPr="000A2F66">
              <w:rPr>
                <w:rFonts w:ascii="Arial Narrow" w:hAnsi="Arial Narrow"/>
                <w:b/>
                <w:sz w:val="20"/>
                <w:szCs w:val="20"/>
              </w:rPr>
              <w:t>Evalúa las capacidades de la primera y segunda unidad</w:t>
            </w:r>
          </w:p>
        </w:tc>
        <w:tc>
          <w:tcPr>
            <w:tcW w:w="2845" w:type="dxa"/>
          </w:tcPr>
          <w:p w:rsidR="00D67CF1" w:rsidRPr="000A2F66" w:rsidRDefault="00D67CF1">
            <w:pPr>
              <w:pStyle w:val="TableParagraph"/>
              <w:spacing w:before="5"/>
              <w:rPr>
                <w:rFonts w:ascii="Arial Narrow" w:hAnsi="Arial Narrow"/>
                <w:b/>
                <w:sz w:val="20"/>
                <w:szCs w:val="20"/>
              </w:rPr>
            </w:pPr>
          </w:p>
          <w:p w:rsidR="00D67CF1" w:rsidRPr="000A2F66" w:rsidRDefault="007A27F9">
            <w:pPr>
              <w:pStyle w:val="TableParagraph"/>
              <w:ind w:left="611"/>
              <w:rPr>
                <w:rFonts w:ascii="Arial Narrow" w:hAnsi="Arial Narrow"/>
                <w:b/>
                <w:sz w:val="20"/>
                <w:szCs w:val="20"/>
              </w:rPr>
            </w:pPr>
            <w:r w:rsidRPr="000A2F66">
              <w:rPr>
                <w:rFonts w:ascii="Arial Narrow" w:hAnsi="Arial Narrow"/>
                <w:b/>
                <w:sz w:val="20"/>
                <w:szCs w:val="20"/>
              </w:rPr>
              <w:t>Evaluación.</w:t>
            </w:r>
          </w:p>
        </w:tc>
        <w:tc>
          <w:tcPr>
            <w:tcW w:w="1129" w:type="dxa"/>
          </w:tcPr>
          <w:p w:rsidR="00D67CF1" w:rsidRPr="000A2F66" w:rsidRDefault="00D67CF1">
            <w:pPr>
              <w:pStyle w:val="TableParagraph"/>
              <w:spacing w:before="7"/>
              <w:rPr>
                <w:rFonts w:ascii="Arial Narrow" w:hAnsi="Arial Narrow"/>
                <w:b/>
                <w:sz w:val="20"/>
                <w:szCs w:val="20"/>
              </w:rPr>
            </w:pPr>
          </w:p>
          <w:p w:rsidR="00D67CF1" w:rsidRPr="000A2F66" w:rsidRDefault="007A27F9">
            <w:pPr>
              <w:pStyle w:val="TableParagraph"/>
              <w:ind w:left="26"/>
              <w:jc w:val="center"/>
              <w:rPr>
                <w:rFonts w:ascii="Arial Narrow" w:hAnsi="Arial Narrow"/>
                <w:sz w:val="20"/>
                <w:szCs w:val="20"/>
              </w:rPr>
            </w:pPr>
            <w:r w:rsidRPr="000A2F66">
              <w:rPr>
                <w:rFonts w:ascii="Arial Narrow" w:hAnsi="Arial Narrow"/>
                <w:w w:val="99"/>
                <w:sz w:val="20"/>
                <w:szCs w:val="20"/>
              </w:rPr>
              <w:t>2</w:t>
            </w:r>
            <w:r w:rsidR="00C66C3A">
              <w:rPr>
                <w:rFonts w:ascii="Arial Narrow" w:hAnsi="Arial Narrow"/>
                <w:w w:val="99"/>
                <w:sz w:val="20"/>
                <w:szCs w:val="20"/>
              </w:rPr>
              <w:t>P</w:t>
            </w:r>
          </w:p>
        </w:tc>
        <w:tc>
          <w:tcPr>
            <w:tcW w:w="1298" w:type="dxa"/>
            <w:vMerge/>
            <w:tcBorders>
              <w:top w:val="nil"/>
            </w:tcBorders>
          </w:tcPr>
          <w:p w:rsidR="00D67CF1" w:rsidRPr="000A2F66" w:rsidRDefault="00D67CF1">
            <w:pPr>
              <w:rPr>
                <w:rFonts w:ascii="Arial Narrow" w:hAnsi="Arial Narrow"/>
                <w:sz w:val="20"/>
                <w:szCs w:val="20"/>
              </w:rPr>
            </w:pPr>
          </w:p>
        </w:tc>
      </w:tr>
    </w:tbl>
    <w:p w:rsidR="00D67CF1" w:rsidRPr="000A2F66" w:rsidRDefault="00D67CF1">
      <w:pPr>
        <w:rPr>
          <w:rFonts w:ascii="Arial Narrow" w:hAnsi="Arial Narrow"/>
          <w:sz w:val="2"/>
          <w:szCs w:val="2"/>
        </w:rPr>
        <w:sectPr w:rsidR="00D67CF1" w:rsidRPr="000A2F66">
          <w:pgSz w:w="16840" w:h="11910" w:orient="landscape"/>
          <w:pgMar w:top="420" w:right="780" w:bottom="280" w:left="58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3829"/>
        <w:gridCol w:w="4537"/>
        <w:gridCol w:w="3306"/>
        <w:gridCol w:w="1131"/>
        <w:gridCol w:w="1296"/>
      </w:tblGrid>
      <w:tr w:rsidR="00D67CF1" w:rsidRPr="000A2F66">
        <w:trPr>
          <w:trHeight w:val="758"/>
        </w:trPr>
        <w:tc>
          <w:tcPr>
            <w:tcW w:w="15235" w:type="dxa"/>
            <w:gridSpan w:val="6"/>
          </w:tcPr>
          <w:p w:rsidR="00D67CF1" w:rsidRPr="000A2F66" w:rsidRDefault="00763A23">
            <w:pPr>
              <w:pStyle w:val="TableParagraph"/>
              <w:spacing w:before="144"/>
              <w:ind w:left="3874" w:right="3149"/>
              <w:jc w:val="center"/>
              <w:rPr>
                <w:rFonts w:ascii="Arial Narrow" w:hAnsi="Arial Narrow"/>
                <w:b/>
                <w:sz w:val="20"/>
                <w:szCs w:val="20"/>
              </w:rPr>
            </w:pPr>
            <w:r>
              <w:rPr>
                <w:rFonts w:ascii="Arial Narrow" w:hAnsi="Arial Narrow"/>
                <w:b/>
                <w:sz w:val="20"/>
                <w:szCs w:val="20"/>
              </w:rPr>
              <w:lastRenderedPageBreak/>
              <w:t>UNIDAD III</w:t>
            </w:r>
          </w:p>
          <w:p w:rsidR="00D67CF1" w:rsidRPr="000A2F66" w:rsidRDefault="007A27F9">
            <w:pPr>
              <w:pStyle w:val="TableParagraph"/>
              <w:spacing w:before="17"/>
              <w:ind w:left="4957" w:right="3149"/>
              <w:jc w:val="center"/>
              <w:rPr>
                <w:rFonts w:ascii="Arial Narrow" w:hAnsi="Arial Narrow"/>
                <w:b/>
                <w:sz w:val="20"/>
                <w:szCs w:val="20"/>
              </w:rPr>
            </w:pPr>
            <w:r w:rsidRPr="000A2F66">
              <w:rPr>
                <w:rFonts w:ascii="Arial Narrow" w:hAnsi="Arial Narrow"/>
                <w:b/>
                <w:sz w:val="20"/>
                <w:szCs w:val="20"/>
              </w:rPr>
              <w:t>LA MONOGRAFÍA COMO TÉCNICA DE INVESTIGACIÓN DOCUMENTAL (II)</w:t>
            </w:r>
          </w:p>
        </w:tc>
      </w:tr>
      <w:tr w:rsidR="00D67CF1" w:rsidRPr="000A2F66">
        <w:trPr>
          <w:trHeight w:val="851"/>
        </w:trPr>
        <w:tc>
          <w:tcPr>
            <w:tcW w:w="15235" w:type="dxa"/>
            <w:gridSpan w:val="6"/>
          </w:tcPr>
          <w:p w:rsidR="00D67CF1" w:rsidRPr="000A2F66" w:rsidRDefault="007A27F9" w:rsidP="00C66C3A">
            <w:pPr>
              <w:pStyle w:val="TableParagraph"/>
              <w:spacing w:before="189"/>
              <w:ind w:left="76"/>
              <w:rPr>
                <w:rFonts w:ascii="Arial Narrow" w:hAnsi="Arial Narrow"/>
                <w:sz w:val="20"/>
                <w:szCs w:val="20"/>
              </w:rPr>
            </w:pPr>
            <w:r w:rsidRPr="000A2F66">
              <w:rPr>
                <w:rFonts w:ascii="Arial Narrow" w:hAnsi="Arial Narrow"/>
                <w:b/>
                <w:sz w:val="20"/>
                <w:szCs w:val="20"/>
              </w:rPr>
              <w:t>CAPACIDAD:</w:t>
            </w:r>
            <w:r w:rsidR="00C66C3A">
              <w:rPr>
                <w:rFonts w:ascii="Arial Narrow" w:hAnsi="Arial Narrow"/>
                <w:b/>
                <w:sz w:val="20"/>
                <w:szCs w:val="20"/>
              </w:rPr>
              <w:t xml:space="preserve"> </w:t>
            </w:r>
            <w:r w:rsidRPr="000A2F66">
              <w:rPr>
                <w:rFonts w:ascii="Arial Narrow" w:hAnsi="Arial Narrow"/>
                <w:sz w:val="20"/>
                <w:szCs w:val="20"/>
              </w:rPr>
              <w:t>Redacta la monografía considerando las técnicas, procedimientos y normativa de los trabajos académicos de nivel universitario.</w:t>
            </w:r>
          </w:p>
        </w:tc>
      </w:tr>
      <w:tr w:rsidR="00D67CF1" w:rsidRPr="000A2F66">
        <w:trPr>
          <w:trHeight w:val="786"/>
        </w:trPr>
        <w:tc>
          <w:tcPr>
            <w:tcW w:w="1136" w:type="dxa"/>
          </w:tcPr>
          <w:p w:rsidR="00D67CF1" w:rsidRPr="000A2F66" w:rsidRDefault="00D67CF1">
            <w:pPr>
              <w:pStyle w:val="TableParagraph"/>
              <w:spacing w:before="4"/>
              <w:rPr>
                <w:rFonts w:ascii="Arial Narrow" w:hAnsi="Arial Narrow"/>
                <w:b/>
                <w:sz w:val="20"/>
                <w:szCs w:val="20"/>
              </w:rPr>
            </w:pPr>
          </w:p>
          <w:p w:rsidR="00DC741C" w:rsidRDefault="00DC741C" w:rsidP="00DC741C">
            <w:pPr>
              <w:pStyle w:val="TableParagraph"/>
              <w:ind w:firstLine="5"/>
              <w:jc w:val="center"/>
              <w:rPr>
                <w:rFonts w:ascii="Arial Narrow" w:hAnsi="Arial Narrow"/>
                <w:b/>
                <w:color w:val="0000CC"/>
                <w:sz w:val="20"/>
                <w:szCs w:val="20"/>
              </w:rPr>
            </w:pPr>
            <w:r w:rsidRPr="00EE0360">
              <w:rPr>
                <w:rFonts w:ascii="Arial Narrow" w:hAnsi="Arial Narrow"/>
                <w:b/>
                <w:color w:val="0000CC"/>
                <w:sz w:val="20"/>
                <w:szCs w:val="20"/>
                <w:highlight w:val="lightGray"/>
              </w:rPr>
              <w:t>SEMANA</w:t>
            </w:r>
          </w:p>
          <w:p w:rsidR="00D67CF1" w:rsidRPr="000A2F66" w:rsidRDefault="00DC741C" w:rsidP="00DC741C">
            <w:pPr>
              <w:pStyle w:val="TableParagraph"/>
              <w:ind w:left="146"/>
              <w:rPr>
                <w:rFonts w:ascii="Arial Narrow" w:hAnsi="Arial Narrow"/>
                <w:b/>
                <w:sz w:val="20"/>
                <w:szCs w:val="20"/>
              </w:rPr>
            </w:pPr>
            <w:r>
              <w:rPr>
                <w:rFonts w:ascii="Arial Narrow" w:hAnsi="Arial Narrow"/>
                <w:b/>
                <w:color w:val="0000CC"/>
                <w:sz w:val="20"/>
                <w:szCs w:val="20"/>
              </w:rPr>
              <w:t>(</w:t>
            </w:r>
            <w:r w:rsidRPr="00EE0360">
              <w:rPr>
                <w:rFonts w:ascii="Arial Narrow" w:hAnsi="Arial Narrow"/>
                <w:color w:val="0000CC"/>
                <w:sz w:val="18"/>
                <w:szCs w:val="20"/>
              </w:rPr>
              <w:t>Depende de cada facultad)</w:t>
            </w:r>
          </w:p>
        </w:tc>
        <w:tc>
          <w:tcPr>
            <w:tcW w:w="3829" w:type="dxa"/>
          </w:tcPr>
          <w:p w:rsidR="00D67CF1" w:rsidRPr="000A2F66" w:rsidRDefault="00D67CF1">
            <w:pPr>
              <w:pStyle w:val="TableParagraph"/>
              <w:spacing w:before="4"/>
              <w:rPr>
                <w:rFonts w:ascii="Arial Narrow" w:hAnsi="Arial Narrow"/>
                <w:b/>
                <w:sz w:val="20"/>
                <w:szCs w:val="20"/>
              </w:rPr>
            </w:pPr>
          </w:p>
          <w:p w:rsidR="00D67CF1" w:rsidRPr="000A2F66" w:rsidRDefault="007A27F9">
            <w:pPr>
              <w:pStyle w:val="TableParagraph"/>
              <w:ind w:left="395"/>
              <w:rPr>
                <w:rFonts w:ascii="Arial Narrow" w:hAnsi="Arial Narrow"/>
                <w:b/>
                <w:sz w:val="20"/>
                <w:szCs w:val="20"/>
              </w:rPr>
            </w:pPr>
            <w:r w:rsidRPr="000A2F66">
              <w:rPr>
                <w:rFonts w:ascii="Arial Narrow" w:hAnsi="Arial Narrow"/>
                <w:b/>
                <w:sz w:val="20"/>
                <w:szCs w:val="20"/>
              </w:rPr>
              <w:t>CONTENIDOS CONCEPTUALES</w:t>
            </w:r>
          </w:p>
        </w:tc>
        <w:tc>
          <w:tcPr>
            <w:tcW w:w="4537" w:type="dxa"/>
          </w:tcPr>
          <w:p w:rsidR="00D67CF1" w:rsidRPr="000A2F66" w:rsidRDefault="00D67CF1">
            <w:pPr>
              <w:pStyle w:val="TableParagraph"/>
              <w:spacing w:before="4"/>
              <w:rPr>
                <w:rFonts w:ascii="Arial Narrow" w:hAnsi="Arial Narrow"/>
                <w:b/>
                <w:sz w:val="20"/>
                <w:szCs w:val="20"/>
              </w:rPr>
            </w:pPr>
          </w:p>
          <w:p w:rsidR="00D67CF1" w:rsidRPr="000A2F66" w:rsidRDefault="007A27F9">
            <w:pPr>
              <w:pStyle w:val="TableParagraph"/>
              <w:ind w:left="570"/>
              <w:rPr>
                <w:rFonts w:ascii="Arial Narrow" w:hAnsi="Arial Narrow"/>
                <w:b/>
                <w:sz w:val="20"/>
                <w:szCs w:val="20"/>
              </w:rPr>
            </w:pPr>
            <w:r w:rsidRPr="000A2F66">
              <w:rPr>
                <w:rFonts w:ascii="Arial Narrow" w:hAnsi="Arial Narrow"/>
                <w:b/>
                <w:sz w:val="20"/>
                <w:szCs w:val="20"/>
              </w:rPr>
              <w:t>CONTENIDOS PROCEDIMENTALES</w:t>
            </w:r>
          </w:p>
        </w:tc>
        <w:tc>
          <w:tcPr>
            <w:tcW w:w="3306" w:type="dxa"/>
          </w:tcPr>
          <w:p w:rsidR="00D67CF1" w:rsidRPr="000A2F66" w:rsidRDefault="00D67CF1">
            <w:pPr>
              <w:pStyle w:val="TableParagraph"/>
              <w:spacing w:before="4"/>
              <w:rPr>
                <w:rFonts w:ascii="Arial Narrow" w:hAnsi="Arial Narrow"/>
                <w:b/>
                <w:sz w:val="20"/>
                <w:szCs w:val="20"/>
              </w:rPr>
            </w:pPr>
          </w:p>
          <w:p w:rsidR="00D67CF1" w:rsidRPr="000A2F66" w:rsidRDefault="007A27F9">
            <w:pPr>
              <w:pStyle w:val="TableParagraph"/>
              <w:ind w:left="209"/>
              <w:rPr>
                <w:rFonts w:ascii="Arial Narrow" w:hAnsi="Arial Narrow"/>
                <w:b/>
                <w:sz w:val="20"/>
                <w:szCs w:val="20"/>
              </w:rPr>
            </w:pPr>
            <w:r w:rsidRPr="000A2F66">
              <w:rPr>
                <w:rFonts w:ascii="Arial Narrow" w:hAnsi="Arial Narrow"/>
                <w:b/>
                <w:sz w:val="20"/>
                <w:szCs w:val="20"/>
              </w:rPr>
              <w:t>ACTIVIDAD DE APRENDIZAJE</w:t>
            </w:r>
          </w:p>
        </w:tc>
        <w:tc>
          <w:tcPr>
            <w:tcW w:w="1131" w:type="dxa"/>
          </w:tcPr>
          <w:p w:rsidR="00D67CF1" w:rsidRPr="000A2F66" w:rsidRDefault="007A27F9">
            <w:pPr>
              <w:pStyle w:val="TableParagraph"/>
              <w:spacing w:before="33" w:line="256" w:lineRule="auto"/>
              <w:ind w:left="67" w:firstLine="132"/>
              <w:rPr>
                <w:rFonts w:ascii="Arial Narrow" w:hAnsi="Arial Narrow"/>
                <w:b/>
                <w:sz w:val="20"/>
                <w:szCs w:val="20"/>
              </w:rPr>
            </w:pPr>
            <w:r w:rsidRPr="000A2F66">
              <w:rPr>
                <w:rFonts w:ascii="Arial Narrow" w:hAnsi="Arial Narrow"/>
                <w:b/>
                <w:sz w:val="20"/>
                <w:szCs w:val="20"/>
              </w:rPr>
              <w:t xml:space="preserve">HORAS </w:t>
            </w:r>
            <w:r w:rsidRPr="000A2F66">
              <w:rPr>
                <w:rFonts w:ascii="Arial Narrow" w:hAnsi="Arial Narrow"/>
                <w:b/>
                <w:w w:val="95"/>
                <w:sz w:val="20"/>
                <w:szCs w:val="20"/>
              </w:rPr>
              <w:t>LECTIVAS</w:t>
            </w:r>
          </w:p>
        </w:tc>
        <w:tc>
          <w:tcPr>
            <w:tcW w:w="1296" w:type="dxa"/>
          </w:tcPr>
          <w:p w:rsidR="00D67CF1" w:rsidRPr="000A2F66" w:rsidRDefault="007A27F9">
            <w:pPr>
              <w:pStyle w:val="TableParagraph"/>
              <w:spacing w:before="33" w:line="256" w:lineRule="auto"/>
              <w:ind w:left="117" w:right="112"/>
              <w:jc w:val="center"/>
              <w:rPr>
                <w:rFonts w:ascii="Arial Narrow" w:hAnsi="Arial Narrow"/>
                <w:b/>
                <w:sz w:val="20"/>
                <w:szCs w:val="20"/>
              </w:rPr>
            </w:pPr>
            <w:r w:rsidRPr="000A2F66">
              <w:rPr>
                <w:rFonts w:ascii="Arial Narrow" w:hAnsi="Arial Narrow"/>
                <w:b/>
                <w:sz w:val="20"/>
                <w:szCs w:val="20"/>
              </w:rPr>
              <w:t xml:space="preserve">HORAS </w:t>
            </w:r>
            <w:r w:rsidRPr="000A2F66">
              <w:rPr>
                <w:rFonts w:ascii="Arial Narrow" w:hAnsi="Arial Narrow"/>
                <w:b/>
                <w:spacing w:val="-7"/>
                <w:sz w:val="20"/>
                <w:szCs w:val="20"/>
              </w:rPr>
              <w:t xml:space="preserve">DE </w:t>
            </w:r>
            <w:r w:rsidRPr="000A2F66">
              <w:rPr>
                <w:rFonts w:ascii="Arial Narrow" w:hAnsi="Arial Narrow"/>
                <w:b/>
                <w:sz w:val="20"/>
                <w:szCs w:val="20"/>
              </w:rPr>
              <w:t>TRAB.</w:t>
            </w:r>
          </w:p>
          <w:p w:rsidR="00D67CF1" w:rsidRPr="000A2F66" w:rsidRDefault="007A27F9">
            <w:pPr>
              <w:pStyle w:val="TableParagraph"/>
              <w:spacing w:before="4"/>
              <w:ind w:left="114" w:right="112"/>
              <w:jc w:val="center"/>
              <w:rPr>
                <w:rFonts w:ascii="Arial Narrow" w:hAnsi="Arial Narrow"/>
                <w:sz w:val="20"/>
                <w:szCs w:val="20"/>
              </w:rPr>
            </w:pPr>
            <w:r w:rsidRPr="000A2F66">
              <w:rPr>
                <w:rFonts w:ascii="Arial Narrow" w:hAnsi="Arial Narrow"/>
                <w:b/>
                <w:sz w:val="20"/>
                <w:szCs w:val="20"/>
              </w:rPr>
              <w:t>INDEP</w:t>
            </w:r>
            <w:r w:rsidRPr="000A2F66">
              <w:rPr>
                <w:rFonts w:ascii="Arial Narrow" w:hAnsi="Arial Narrow"/>
                <w:sz w:val="20"/>
                <w:szCs w:val="20"/>
              </w:rPr>
              <w:t>.</w:t>
            </w:r>
          </w:p>
        </w:tc>
      </w:tr>
      <w:tr w:rsidR="00D67CF1" w:rsidRPr="000A2F66" w:rsidTr="00702808">
        <w:trPr>
          <w:trHeight w:val="384"/>
        </w:trPr>
        <w:tc>
          <w:tcPr>
            <w:tcW w:w="1136" w:type="dxa"/>
            <w:vMerge w:val="restart"/>
          </w:tcPr>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rPr>
                <w:rFonts w:ascii="Arial Narrow" w:hAnsi="Arial Narrow"/>
                <w:b/>
                <w:color w:val="0000CC"/>
                <w:sz w:val="20"/>
                <w:szCs w:val="20"/>
                <w:highlight w:val="lightGray"/>
              </w:rPr>
            </w:pPr>
          </w:p>
          <w:p w:rsidR="00D67CF1" w:rsidRPr="00DC741C" w:rsidRDefault="007A27F9">
            <w:pPr>
              <w:pStyle w:val="TableParagraph"/>
              <w:spacing w:before="137"/>
              <w:ind w:left="21"/>
              <w:jc w:val="center"/>
              <w:rPr>
                <w:rFonts w:ascii="Arial Narrow" w:hAnsi="Arial Narrow"/>
                <w:color w:val="0000CC"/>
                <w:sz w:val="20"/>
                <w:szCs w:val="20"/>
                <w:highlight w:val="lightGray"/>
              </w:rPr>
            </w:pPr>
            <w:r w:rsidRPr="00DC741C">
              <w:rPr>
                <w:rFonts w:ascii="Arial Narrow" w:hAnsi="Arial Narrow"/>
                <w:color w:val="0000CC"/>
                <w:w w:val="99"/>
                <w:sz w:val="20"/>
                <w:szCs w:val="20"/>
                <w:highlight w:val="lightGray"/>
              </w:rPr>
              <w:t>9</w:t>
            </w:r>
          </w:p>
        </w:tc>
        <w:tc>
          <w:tcPr>
            <w:tcW w:w="3829" w:type="dxa"/>
            <w:vMerge w:val="restart"/>
          </w:tcPr>
          <w:p w:rsidR="00D67CF1" w:rsidRPr="000A2F66" w:rsidRDefault="00D67CF1">
            <w:pPr>
              <w:pStyle w:val="TableParagraph"/>
              <w:spacing w:before="6"/>
              <w:rPr>
                <w:rFonts w:ascii="Arial Narrow" w:hAnsi="Arial Narrow"/>
                <w:b/>
                <w:sz w:val="20"/>
                <w:szCs w:val="20"/>
              </w:rPr>
            </w:pPr>
          </w:p>
          <w:p w:rsidR="00D67CF1" w:rsidRPr="000A2F66" w:rsidRDefault="007A27F9">
            <w:pPr>
              <w:pStyle w:val="TableParagraph"/>
              <w:numPr>
                <w:ilvl w:val="0"/>
                <w:numId w:val="17"/>
              </w:numPr>
              <w:tabs>
                <w:tab w:val="left" w:pos="353"/>
              </w:tabs>
              <w:spacing w:line="259" w:lineRule="auto"/>
              <w:ind w:right="200"/>
              <w:jc w:val="both"/>
              <w:rPr>
                <w:rFonts w:ascii="Arial Narrow" w:hAnsi="Arial Narrow"/>
                <w:sz w:val="20"/>
                <w:szCs w:val="20"/>
              </w:rPr>
            </w:pPr>
            <w:r w:rsidRPr="000A2F66">
              <w:rPr>
                <w:rFonts w:ascii="Arial Narrow" w:hAnsi="Arial Narrow"/>
                <w:sz w:val="20"/>
                <w:szCs w:val="20"/>
              </w:rPr>
              <w:t xml:space="preserve">Registro de contenido de </w:t>
            </w:r>
            <w:r w:rsidRPr="000A2F66">
              <w:rPr>
                <w:rFonts w:ascii="Arial Narrow" w:hAnsi="Arial Narrow"/>
                <w:spacing w:val="-7"/>
                <w:sz w:val="20"/>
                <w:szCs w:val="20"/>
              </w:rPr>
              <w:t xml:space="preserve">la </w:t>
            </w:r>
            <w:r w:rsidRPr="000A2F66">
              <w:rPr>
                <w:rFonts w:ascii="Arial Narrow" w:hAnsi="Arial Narrow"/>
                <w:sz w:val="20"/>
                <w:szCs w:val="20"/>
              </w:rPr>
              <w:t xml:space="preserve">información de acuerdo a la </w:t>
            </w:r>
            <w:r w:rsidRPr="000A2F66">
              <w:rPr>
                <w:rFonts w:ascii="Arial Narrow" w:hAnsi="Arial Narrow"/>
                <w:spacing w:val="-3"/>
                <w:sz w:val="20"/>
                <w:szCs w:val="20"/>
              </w:rPr>
              <w:t xml:space="preserve">norma </w:t>
            </w:r>
            <w:r w:rsidRPr="000A2F66">
              <w:rPr>
                <w:rFonts w:ascii="Arial Narrow" w:hAnsi="Arial Narrow"/>
                <w:sz w:val="20"/>
                <w:szCs w:val="20"/>
              </w:rPr>
              <w:t xml:space="preserve">APA I: Fichas textuales y fichas </w:t>
            </w:r>
            <w:r w:rsidRPr="000A2F66">
              <w:rPr>
                <w:rFonts w:ascii="Arial Narrow" w:hAnsi="Arial Narrow"/>
                <w:spacing w:val="-6"/>
                <w:sz w:val="20"/>
                <w:szCs w:val="20"/>
              </w:rPr>
              <w:t xml:space="preserve">de </w:t>
            </w:r>
            <w:r w:rsidRPr="000A2F66">
              <w:rPr>
                <w:rFonts w:ascii="Arial Narrow" w:hAnsi="Arial Narrow"/>
                <w:sz w:val="20"/>
                <w:szCs w:val="20"/>
              </w:rPr>
              <w:t>resumen.</w:t>
            </w:r>
          </w:p>
        </w:tc>
        <w:tc>
          <w:tcPr>
            <w:tcW w:w="4537" w:type="dxa"/>
            <w:vMerge w:val="restart"/>
          </w:tcPr>
          <w:p w:rsidR="00D67CF1" w:rsidRPr="000A2F66" w:rsidRDefault="00D67CF1">
            <w:pPr>
              <w:pStyle w:val="TableParagraph"/>
              <w:rPr>
                <w:rFonts w:ascii="Arial Narrow" w:hAnsi="Arial Narrow"/>
                <w:b/>
                <w:sz w:val="20"/>
                <w:szCs w:val="20"/>
              </w:rPr>
            </w:pPr>
          </w:p>
          <w:p w:rsidR="00D67CF1" w:rsidRPr="000A2F66" w:rsidRDefault="007A27F9">
            <w:pPr>
              <w:pStyle w:val="TableParagraph"/>
              <w:numPr>
                <w:ilvl w:val="0"/>
                <w:numId w:val="16"/>
              </w:numPr>
              <w:tabs>
                <w:tab w:val="left" w:pos="415"/>
              </w:tabs>
              <w:spacing w:before="143" w:line="256" w:lineRule="auto"/>
              <w:ind w:right="129" w:hanging="279"/>
              <w:jc w:val="both"/>
              <w:rPr>
                <w:rFonts w:ascii="Arial Narrow" w:hAnsi="Arial Narrow"/>
                <w:sz w:val="20"/>
                <w:szCs w:val="20"/>
              </w:rPr>
            </w:pPr>
            <w:r w:rsidRPr="000A2F66">
              <w:rPr>
                <w:rFonts w:ascii="Arial Narrow" w:hAnsi="Arial Narrow"/>
                <w:sz w:val="20"/>
                <w:szCs w:val="20"/>
              </w:rPr>
              <w:t>Elabora fichas de investigación a partir de textos, aplicando las normas APA para su construcción.</w:t>
            </w:r>
          </w:p>
        </w:tc>
        <w:tc>
          <w:tcPr>
            <w:tcW w:w="3306" w:type="dxa"/>
          </w:tcPr>
          <w:p w:rsidR="00D67CF1" w:rsidRPr="000A2F66" w:rsidRDefault="007A27F9">
            <w:pPr>
              <w:pStyle w:val="TableParagraph"/>
              <w:spacing w:before="189"/>
              <w:ind w:left="144"/>
              <w:rPr>
                <w:rFonts w:ascii="Arial Narrow" w:hAnsi="Arial Narrow"/>
                <w:sz w:val="20"/>
                <w:szCs w:val="20"/>
              </w:rPr>
            </w:pPr>
            <w:r w:rsidRPr="000A2F66">
              <w:rPr>
                <w:rFonts w:ascii="Arial Narrow" w:hAnsi="Arial Narrow"/>
                <w:sz w:val="20"/>
                <w:szCs w:val="20"/>
              </w:rPr>
              <w:t>Exposición – diálogo.</w:t>
            </w:r>
          </w:p>
        </w:tc>
        <w:tc>
          <w:tcPr>
            <w:tcW w:w="1131" w:type="dxa"/>
          </w:tcPr>
          <w:p w:rsidR="00D67CF1" w:rsidRPr="000A2F66" w:rsidRDefault="007A27F9">
            <w:pPr>
              <w:pStyle w:val="TableParagraph"/>
              <w:spacing w:before="189"/>
              <w:ind w:left="17"/>
              <w:jc w:val="center"/>
              <w:rPr>
                <w:rFonts w:ascii="Arial Narrow" w:hAnsi="Arial Narrow"/>
                <w:sz w:val="20"/>
                <w:szCs w:val="20"/>
              </w:rPr>
            </w:pPr>
            <w:r w:rsidRPr="000A2F66">
              <w:rPr>
                <w:rFonts w:ascii="Arial Narrow" w:hAnsi="Arial Narrow"/>
                <w:w w:val="99"/>
                <w:sz w:val="20"/>
                <w:szCs w:val="20"/>
              </w:rPr>
              <w:t>2</w:t>
            </w:r>
            <w:r w:rsidR="00D87756">
              <w:rPr>
                <w:rFonts w:ascii="Arial Narrow" w:hAnsi="Arial Narrow"/>
                <w:w w:val="99"/>
                <w:sz w:val="20"/>
                <w:szCs w:val="20"/>
              </w:rPr>
              <w:t>T</w:t>
            </w:r>
          </w:p>
        </w:tc>
        <w:tc>
          <w:tcPr>
            <w:tcW w:w="1296" w:type="dxa"/>
            <w:vMerge w:val="restart"/>
          </w:tcPr>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7A27F9">
            <w:pPr>
              <w:pStyle w:val="TableParagraph"/>
              <w:spacing w:before="137"/>
              <w:ind w:left="117" w:right="100"/>
              <w:jc w:val="center"/>
              <w:rPr>
                <w:rFonts w:ascii="Arial Narrow" w:hAnsi="Arial Narrow"/>
                <w:sz w:val="20"/>
                <w:szCs w:val="20"/>
              </w:rPr>
            </w:pPr>
            <w:r w:rsidRPr="000A2F66">
              <w:rPr>
                <w:rFonts w:ascii="Arial Narrow" w:hAnsi="Arial Narrow"/>
                <w:sz w:val="20"/>
                <w:szCs w:val="20"/>
              </w:rPr>
              <w:t>1.5</w:t>
            </w:r>
          </w:p>
        </w:tc>
      </w:tr>
      <w:tr w:rsidR="00D67CF1" w:rsidRPr="000A2F66" w:rsidTr="00702808">
        <w:trPr>
          <w:trHeight w:val="634"/>
        </w:trPr>
        <w:tc>
          <w:tcPr>
            <w:tcW w:w="1136" w:type="dxa"/>
            <w:vMerge/>
            <w:tcBorders>
              <w:top w:val="nil"/>
            </w:tcBorders>
          </w:tcPr>
          <w:p w:rsidR="00D67CF1" w:rsidRPr="00DC741C" w:rsidRDefault="00D67CF1">
            <w:pPr>
              <w:rPr>
                <w:rFonts w:ascii="Arial Narrow" w:hAnsi="Arial Narrow"/>
                <w:color w:val="0000CC"/>
                <w:sz w:val="20"/>
                <w:szCs w:val="20"/>
                <w:highlight w:val="lightGray"/>
              </w:rPr>
            </w:pPr>
          </w:p>
        </w:tc>
        <w:tc>
          <w:tcPr>
            <w:tcW w:w="3829" w:type="dxa"/>
            <w:vMerge/>
            <w:tcBorders>
              <w:top w:val="nil"/>
            </w:tcBorders>
          </w:tcPr>
          <w:p w:rsidR="00D67CF1" w:rsidRPr="000A2F66" w:rsidRDefault="00D67CF1">
            <w:pPr>
              <w:rPr>
                <w:rFonts w:ascii="Arial Narrow" w:hAnsi="Arial Narrow"/>
                <w:sz w:val="20"/>
                <w:szCs w:val="20"/>
              </w:rPr>
            </w:pPr>
          </w:p>
        </w:tc>
        <w:tc>
          <w:tcPr>
            <w:tcW w:w="4537" w:type="dxa"/>
            <w:vMerge/>
            <w:tcBorders>
              <w:top w:val="nil"/>
            </w:tcBorders>
          </w:tcPr>
          <w:p w:rsidR="00D67CF1" w:rsidRPr="000A2F66" w:rsidRDefault="00D67CF1">
            <w:pPr>
              <w:rPr>
                <w:rFonts w:ascii="Arial Narrow" w:hAnsi="Arial Narrow"/>
                <w:sz w:val="20"/>
                <w:szCs w:val="20"/>
              </w:rPr>
            </w:pPr>
          </w:p>
        </w:tc>
        <w:tc>
          <w:tcPr>
            <w:tcW w:w="3306" w:type="dxa"/>
          </w:tcPr>
          <w:p w:rsidR="00D67CF1" w:rsidRPr="00D87756" w:rsidRDefault="007A27F9" w:rsidP="00D87756">
            <w:pPr>
              <w:pStyle w:val="TableParagraph"/>
              <w:spacing w:before="127" w:line="242" w:lineRule="auto"/>
              <w:ind w:left="125" w:right="81" w:hanging="22"/>
              <w:jc w:val="both"/>
              <w:rPr>
                <w:rFonts w:ascii="Arial Narrow" w:hAnsi="Arial Narrow"/>
                <w:sz w:val="20"/>
                <w:szCs w:val="20"/>
              </w:rPr>
            </w:pPr>
            <w:r w:rsidRPr="000A2F66">
              <w:rPr>
                <w:rFonts w:ascii="Arial Narrow" w:hAnsi="Arial Narrow"/>
                <w:b/>
                <w:sz w:val="20"/>
                <w:szCs w:val="20"/>
              </w:rPr>
              <w:t>Actividad aplicativa</w:t>
            </w:r>
            <w:r w:rsidRPr="00D87756">
              <w:rPr>
                <w:rFonts w:ascii="Arial Narrow" w:hAnsi="Arial Narrow"/>
                <w:b/>
                <w:sz w:val="20"/>
                <w:szCs w:val="20"/>
              </w:rPr>
              <w:t xml:space="preserve"> </w:t>
            </w:r>
            <w:r w:rsidRPr="000A2F66">
              <w:rPr>
                <w:rFonts w:ascii="Arial Narrow" w:hAnsi="Arial Narrow"/>
                <w:b/>
                <w:sz w:val="20"/>
                <w:szCs w:val="20"/>
              </w:rPr>
              <w:t>9</w:t>
            </w:r>
            <w:r w:rsidR="00D87756">
              <w:rPr>
                <w:rFonts w:ascii="Arial Narrow" w:hAnsi="Arial Narrow"/>
                <w:b/>
                <w:sz w:val="20"/>
                <w:szCs w:val="20"/>
              </w:rPr>
              <w:t xml:space="preserve">: </w:t>
            </w:r>
            <w:r w:rsidRPr="00D87756">
              <w:rPr>
                <w:rFonts w:ascii="Arial Narrow" w:hAnsi="Arial Narrow"/>
                <w:sz w:val="20"/>
                <w:szCs w:val="20"/>
              </w:rPr>
              <w:t>Registro de contenidos.</w:t>
            </w:r>
          </w:p>
        </w:tc>
        <w:tc>
          <w:tcPr>
            <w:tcW w:w="1131" w:type="dxa"/>
          </w:tcPr>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7A27F9">
            <w:pPr>
              <w:pStyle w:val="TableParagraph"/>
              <w:ind w:left="17"/>
              <w:jc w:val="center"/>
              <w:rPr>
                <w:rFonts w:ascii="Arial Narrow" w:hAnsi="Arial Narrow"/>
                <w:sz w:val="20"/>
                <w:szCs w:val="20"/>
              </w:rPr>
            </w:pPr>
            <w:r w:rsidRPr="000A2F66">
              <w:rPr>
                <w:rFonts w:ascii="Arial Narrow" w:hAnsi="Arial Narrow"/>
                <w:w w:val="99"/>
                <w:sz w:val="20"/>
                <w:szCs w:val="20"/>
              </w:rPr>
              <w:t>2</w:t>
            </w:r>
            <w:r w:rsidR="00D87756">
              <w:rPr>
                <w:rFonts w:ascii="Arial Narrow" w:hAnsi="Arial Narrow"/>
                <w:w w:val="99"/>
                <w:sz w:val="20"/>
                <w:szCs w:val="20"/>
              </w:rPr>
              <w:t>P</w:t>
            </w:r>
          </w:p>
        </w:tc>
        <w:tc>
          <w:tcPr>
            <w:tcW w:w="1296" w:type="dxa"/>
            <w:vMerge/>
            <w:tcBorders>
              <w:top w:val="nil"/>
            </w:tcBorders>
          </w:tcPr>
          <w:p w:rsidR="00D67CF1" w:rsidRPr="000A2F66" w:rsidRDefault="00D67CF1">
            <w:pPr>
              <w:rPr>
                <w:rFonts w:ascii="Arial Narrow" w:hAnsi="Arial Narrow"/>
                <w:sz w:val="20"/>
                <w:szCs w:val="20"/>
              </w:rPr>
            </w:pPr>
          </w:p>
        </w:tc>
      </w:tr>
      <w:tr w:rsidR="00D67CF1" w:rsidRPr="000A2F66">
        <w:trPr>
          <w:trHeight w:val="633"/>
        </w:trPr>
        <w:tc>
          <w:tcPr>
            <w:tcW w:w="1136" w:type="dxa"/>
            <w:vMerge w:val="restart"/>
          </w:tcPr>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spacing w:before="2"/>
              <w:rPr>
                <w:rFonts w:ascii="Arial Narrow" w:hAnsi="Arial Narrow"/>
                <w:b/>
                <w:color w:val="0000CC"/>
                <w:sz w:val="20"/>
                <w:szCs w:val="20"/>
                <w:highlight w:val="lightGray"/>
              </w:rPr>
            </w:pPr>
          </w:p>
          <w:p w:rsidR="00D67CF1" w:rsidRPr="00DC741C" w:rsidRDefault="007A27F9">
            <w:pPr>
              <w:pStyle w:val="TableParagraph"/>
              <w:ind w:left="368" w:right="353"/>
              <w:jc w:val="center"/>
              <w:rPr>
                <w:rFonts w:ascii="Arial Narrow" w:hAnsi="Arial Narrow"/>
                <w:color w:val="0000CC"/>
                <w:sz w:val="20"/>
                <w:szCs w:val="20"/>
                <w:highlight w:val="lightGray"/>
              </w:rPr>
            </w:pPr>
            <w:r w:rsidRPr="00DC741C">
              <w:rPr>
                <w:rFonts w:ascii="Arial Narrow" w:hAnsi="Arial Narrow"/>
                <w:color w:val="0000CC"/>
                <w:sz w:val="20"/>
                <w:szCs w:val="20"/>
                <w:highlight w:val="lightGray"/>
              </w:rPr>
              <w:t>10</w:t>
            </w:r>
          </w:p>
        </w:tc>
        <w:tc>
          <w:tcPr>
            <w:tcW w:w="3829" w:type="dxa"/>
            <w:vMerge w:val="restart"/>
          </w:tcPr>
          <w:p w:rsidR="00D67CF1" w:rsidRPr="000A2F66" w:rsidRDefault="00D67CF1">
            <w:pPr>
              <w:pStyle w:val="TableParagraph"/>
              <w:rPr>
                <w:rFonts w:ascii="Arial Narrow" w:hAnsi="Arial Narrow"/>
                <w:b/>
                <w:sz w:val="20"/>
                <w:szCs w:val="20"/>
              </w:rPr>
            </w:pPr>
          </w:p>
          <w:p w:rsidR="00D67CF1" w:rsidRPr="000A2F66" w:rsidRDefault="007A27F9">
            <w:pPr>
              <w:pStyle w:val="TableParagraph"/>
              <w:numPr>
                <w:ilvl w:val="0"/>
                <w:numId w:val="15"/>
              </w:numPr>
              <w:tabs>
                <w:tab w:val="left" w:pos="353"/>
              </w:tabs>
              <w:spacing w:before="195" w:line="242" w:lineRule="auto"/>
              <w:ind w:right="198"/>
              <w:jc w:val="both"/>
              <w:rPr>
                <w:rFonts w:ascii="Arial Narrow" w:hAnsi="Arial Narrow"/>
                <w:sz w:val="20"/>
                <w:szCs w:val="20"/>
              </w:rPr>
            </w:pPr>
            <w:r w:rsidRPr="000A2F66">
              <w:rPr>
                <w:rFonts w:ascii="Arial Narrow" w:hAnsi="Arial Narrow"/>
                <w:sz w:val="20"/>
                <w:szCs w:val="20"/>
              </w:rPr>
              <w:t xml:space="preserve">Registro de contenido de la información de acuerdo a la norma APA II: Fichas de comentario </w:t>
            </w:r>
            <w:r w:rsidRPr="000A2F66">
              <w:rPr>
                <w:rFonts w:ascii="Arial Narrow" w:hAnsi="Arial Narrow"/>
                <w:spacing w:val="-13"/>
                <w:sz w:val="20"/>
                <w:szCs w:val="20"/>
              </w:rPr>
              <w:t xml:space="preserve">y </w:t>
            </w:r>
            <w:r w:rsidRPr="000A2F66">
              <w:rPr>
                <w:rFonts w:ascii="Arial Narrow" w:hAnsi="Arial Narrow"/>
                <w:sz w:val="20"/>
                <w:szCs w:val="20"/>
              </w:rPr>
              <w:t>combinadas.</w:t>
            </w:r>
          </w:p>
        </w:tc>
        <w:tc>
          <w:tcPr>
            <w:tcW w:w="4537" w:type="dxa"/>
            <w:vMerge w:val="restart"/>
          </w:tcPr>
          <w:p w:rsidR="00D67CF1" w:rsidRPr="000A2F66" w:rsidRDefault="007A27F9">
            <w:pPr>
              <w:pStyle w:val="TableParagraph"/>
              <w:numPr>
                <w:ilvl w:val="0"/>
                <w:numId w:val="14"/>
              </w:numPr>
              <w:tabs>
                <w:tab w:val="left" w:pos="415"/>
              </w:tabs>
              <w:spacing w:before="35" w:line="242" w:lineRule="auto"/>
              <w:ind w:right="127" w:hanging="279"/>
              <w:jc w:val="both"/>
              <w:rPr>
                <w:rFonts w:ascii="Arial Narrow" w:hAnsi="Arial Narrow"/>
                <w:sz w:val="20"/>
                <w:szCs w:val="20"/>
              </w:rPr>
            </w:pPr>
            <w:r w:rsidRPr="000A2F66">
              <w:rPr>
                <w:rFonts w:ascii="Arial Narrow" w:hAnsi="Arial Narrow"/>
                <w:sz w:val="20"/>
                <w:szCs w:val="20"/>
              </w:rPr>
              <w:t>Elabora fichas de comentario y combinadas utilizando los estándares intelectuales universales en la construcción de sus comentarios.</w:t>
            </w:r>
          </w:p>
          <w:p w:rsidR="00D67CF1" w:rsidRPr="000A2F66" w:rsidRDefault="00D67CF1">
            <w:pPr>
              <w:pStyle w:val="TableParagraph"/>
              <w:spacing w:before="3"/>
              <w:rPr>
                <w:rFonts w:ascii="Arial Narrow" w:hAnsi="Arial Narrow"/>
                <w:b/>
                <w:sz w:val="20"/>
                <w:szCs w:val="20"/>
              </w:rPr>
            </w:pPr>
          </w:p>
          <w:p w:rsidR="00D67CF1" w:rsidRPr="000A2F66" w:rsidRDefault="007A27F9">
            <w:pPr>
              <w:pStyle w:val="TableParagraph"/>
              <w:numPr>
                <w:ilvl w:val="0"/>
                <w:numId w:val="14"/>
              </w:numPr>
              <w:tabs>
                <w:tab w:val="left" w:pos="415"/>
              </w:tabs>
              <w:spacing w:line="250" w:lineRule="atLeast"/>
              <w:ind w:left="428" w:right="133" w:hanging="284"/>
              <w:jc w:val="both"/>
              <w:rPr>
                <w:rFonts w:ascii="Arial Narrow" w:hAnsi="Arial Narrow"/>
                <w:b/>
                <w:sz w:val="20"/>
                <w:szCs w:val="20"/>
              </w:rPr>
            </w:pPr>
            <w:r w:rsidRPr="000A2F66">
              <w:rPr>
                <w:rFonts w:ascii="Arial Narrow" w:hAnsi="Arial Narrow"/>
                <w:b/>
                <w:sz w:val="20"/>
                <w:szCs w:val="20"/>
              </w:rPr>
              <w:t>Monitoreo III: Evaluación del manejo de información.</w:t>
            </w:r>
          </w:p>
        </w:tc>
        <w:tc>
          <w:tcPr>
            <w:tcW w:w="3306" w:type="dxa"/>
          </w:tcPr>
          <w:p w:rsidR="00D67CF1" w:rsidRPr="000A2F66" w:rsidRDefault="007A27F9">
            <w:pPr>
              <w:pStyle w:val="TableParagraph"/>
              <w:tabs>
                <w:tab w:val="left" w:pos="1516"/>
                <w:tab w:val="left" w:pos="2053"/>
                <w:tab w:val="left" w:pos="2894"/>
              </w:tabs>
              <w:spacing w:before="33" w:line="261" w:lineRule="auto"/>
              <w:ind w:left="144" w:right="177"/>
              <w:rPr>
                <w:rFonts w:ascii="Arial Narrow" w:hAnsi="Arial Narrow"/>
                <w:sz w:val="20"/>
                <w:szCs w:val="20"/>
              </w:rPr>
            </w:pPr>
            <w:r w:rsidRPr="000A2F66">
              <w:rPr>
                <w:rFonts w:ascii="Arial Narrow" w:hAnsi="Arial Narrow"/>
                <w:sz w:val="20"/>
                <w:szCs w:val="20"/>
              </w:rPr>
              <w:t>Elaboración</w:t>
            </w:r>
            <w:r w:rsidRPr="000A2F66">
              <w:rPr>
                <w:rFonts w:ascii="Arial Narrow" w:hAnsi="Arial Narrow"/>
                <w:sz w:val="20"/>
                <w:szCs w:val="20"/>
              </w:rPr>
              <w:tab/>
              <w:t>de</w:t>
            </w:r>
            <w:r w:rsidRPr="000A2F66">
              <w:rPr>
                <w:rFonts w:ascii="Arial Narrow" w:hAnsi="Arial Narrow"/>
                <w:sz w:val="20"/>
                <w:szCs w:val="20"/>
              </w:rPr>
              <w:tab/>
              <w:t>fichas</w:t>
            </w:r>
            <w:r w:rsidRPr="000A2F66">
              <w:rPr>
                <w:rFonts w:ascii="Arial Narrow" w:hAnsi="Arial Narrow"/>
                <w:sz w:val="20"/>
                <w:szCs w:val="20"/>
              </w:rPr>
              <w:tab/>
            </w:r>
            <w:r w:rsidRPr="000A2F66">
              <w:rPr>
                <w:rFonts w:ascii="Arial Narrow" w:hAnsi="Arial Narrow"/>
                <w:spacing w:val="-9"/>
                <w:sz w:val="20"/>
                <w:szCs w:val="20"/>
              </w:rPr>
              <w:t xml:space="preserve">de </w:t>
            </w:r>
            <w:r w:rsidRPr="000A2F66">
              <w:rPr>
                <w:rFonts w:ascii="Arial Narrow" w:hAnsi="Arial Narrow"/>
                <w:sz w:val="20"/>
                <w:szCs w:val="20"/>
              </w:rPr>
              <w:t>comentario y fichas</w:t>
            </w:r>
            <w:r w:rsidRPr="000A2F66">
              <w:rPr>
                <w:rFonts w:ascii="Arial Narrow" w:hAnsi="Arial Narrow"/>
                <w:spacing w:val="-7"/>
                <w:sz w:val="20"/>
                <w:szCs w:val="20"/>
              </w:rPr>
              <w:t xml:space="preserve"> </w:t>
            </w:r>
            <w:r w:rsidRPr="000A2F66">
              <w:rPr>
                <w:rFonts w:ascii="Arial Narrow" w:hAnsi="Arial Narrow"/>
                <w:sz w:val="20"/>
                <w:szCs w:val="20"/>
              </w:rPr>
              <w:t>combinadas.</w:t>
            </w:r>
          </w:p>
        </w:tc>
        <w:tc>
          <w:tcPr>
            <w:tcW w:w="1131" w:type="dxa"/>
          </w:tcPr>
          <w:p w:rsidR="00D67CF1" w:rsidRPr="000A2F66" w:rsidRDefault="00D67CF1">
            <w:pPr>
              <w:pStyle w:val="TableParagraph"/>
              <w:spacing w:before="6"/>
              <w:rPr>
                <w:rFonts w:ascii="Arial Narrow" w:hAnsi="Arial Narrow"/>
                <w:b/>
                <w:sz w:val="20"/>
                <w:szCs w:val="20"/>
              </w:rPr>
            </w:pPr>
          </w:p>
          <w:p w:rsidR="00D67CF1" w:rsidRPr="000A2F66" w:rsidRDefault="007A27F9">
            <w:pPr>
              <w:pStyle w:val="TableParagraph"/>
              <w:ind w:left="17"/>
              <w:jc w:val="center"/>
              <w:rPr>
                <w:rFonts w:ascii="Arial Narrow" w:hAnsi="Arial Narrow"/>
                <w:sz w:val="20"/>
                <w:szCs w:val="20"/>
              </w:rPr>
            </w:pPr>
            <w:r w:rsidRPr="000A2F66">
              <w:rPr>
                <w:rFonts w:ascii="Arial Narrow" w:hAnsi="Arial Narrow"/>
                <w:w w:val="99"/>
                <w:sz w:val="20"/>
                <w:szCs w:val="20"/>
              </w:rPr>
              <w:t>2</w:t>
            </w:r>
            <w:r w:rsidR="00D87756">
              <w:rPr>
                <w:rFonts w:ascii="Arial Narrow" w:hAnsi="Arial Narrow"/>
                <w:w w:val="99"/>
                <w:sz w:val="20"/>
                <w:szCs w:val="20"/>
              </w:rPr>
              <w:t>T</w:t>
            </w:r>
          </w:p>
        </w:tc>
        <w:tc>
          <w:tcPr>
            <w:tcW w:w="1296" w:type="dxa"/>
            <w:vMerge w:val="restart"/>
          </w:tcPr>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D67CF1">
            <w:pPr>
              <w:pStyle w:val="TableParagraph"/>
              <w:spacing w:before="2"/>
              <w:rPr>
                <w:rFonts w:ascii="Arial Narrow" w:hAnsi="Arial Narrow"/>
                <w:b/>
                <w:sz w:val="20"/>
                <w:szCs w:val="20"/>
              </w:rPr>
            </w:pPr>
          </w:p>
          <w:p w:rsidR="00D67CF1" w:rsidRPr="000A2F66" w:rsidRDefault="007A27F9">
            <w:pPr>
              <w:pStyle w:val="TableParagraph"/>
              <w:ind w:left="117" w:right="100"/>
              <w:jc w:val="center"/>
              <w:rPr>
                <w:rFonts w:ascii="Arial Narrow" w:hAnsi="Arial Narrow"/>
                <w:sz w:val="20"/>
                <w:szCs w:val="20"/>
              </w:rPr>
            </w:pPr>
            <w:r w:rsidRPr="000A2F66">
              <w:rPr>
                <w:rFonts w:ascii="Arial Narrow" w:hAnsi="Arial Narrow"/>
                <w:sz w:val="20"/>
                <w:szCs w:val="20"/>
              </w:rPr>
              <w:t>1.5</w:t>
            </w:r>
          </w:p>
        </w:tc>
      </w:tr>
      <w:tr w:rsidR="00D67CF1" w:rsidRPr="000A2F66" w:rsidTr="00702808">
        <w:trPr>
          <w:trHeight w:val="852"/>
        </w:trPr>
        <w:tc>
          <w:tcPr>
            <w:tcW w:w="1136" w:type="dxa"/>
            <w:vMerge/>
            <w:tcBorders>
              <w:top w:val="nil"/>
            </w:tcBorders>
          </w:tcPr>
          <w:p w:rsidR="00D67CF1" w:rsidRPr="00DC741C" w:rsidRDefault="00D67CF1">
            <w:pPr>
              <w:rPr>
                <w:rFonts w:ascii="Arial Narrow" w:hAnsi="Arial Narrow"/>
                <w:color w:val="0000CC"/>
                <w:sz w:val="20"/>
                <w:szCs w:val="20"/>
                <w:highlight w:val="lightGray"/>
              </w:rPr>
            </w:pPr>
          </w:p>
        </w:tc>
        <w:tc>
          <w:tcPr>
            <w:tcW w:w="3829" w:type="dxa"/>
            <w:vMerge/>
            <w:tcBorders>
              <w:top w:val="nil"/>
            </w:tcBorders>
          </w:tcPr>
          <w:p w:rsidR="00D67CF1" w:rsidRPr="000A2F66" w:rsidRDefault="00D67CF1">
            <w:pPr>
              <w:rPr>
                <w:rFonts w:ascii="Arial Narrow" w:hAnsi="Arial Narrow"/>
                <w:sz w:val="20"/>
                <w:szCs w:val="20"/>
              </w:rPr>
            </w:pPr>
          </w:p>
        </w:tc>
        <w:tc>
          <w:tcPr>
            <w:tcW w:w="4537" w:type="dxa"/>
            <w:vMerge/>
            <w:tcBorders>
              <w:top w:val="nil"/>
            </w:tcBorders>
          </w:tcPr>
          <w:p w:rsidR="00D67CF1" w:rsidRPr="000A2F66" w:rsidRDefault="00D67CF1">
            <w:pPr>
              <w:rPr>
                <w:rFonts w:ascii="Arial Narrow" w:hAnsi="Arial Narrow"/>
                <w:sz w:val="20"/>
                <w:szCs w:val="20"/>
              </w:rPr>
            </w:pPr>
          </w:p>
        </w:tc>
        <w:tc>
          <w:tcPr>
            <w:tcW w:w="3306" w:type="dxa"/>
          </w:tcPr>
          <w:p w:rsidR="00D67CF1" w:rsidRPr="000A2F66" w:rsidRDefault="00D67CF1">
            <w:pPr>
              <w:pStyle w:val="TableParagraph"/>
              <w:spacing w:before="8"/>
              <w:rPr>
                <w:rFonts w:ascii="Arial Narrow" w:hAnsi="Arial Narrow"/>
                <w:b/>
                <w:sz w:val="20"/>
                <w:szCs w:val="20"/>
              </w:rPr>
            </w:pPr>
          </w:p>
          <w:p w:rsidR="00D67CF1" w:rsidRPr="000A2F66" w:rsidRDefault="007A27F9">
            <w:pPr>
              <w:pStyle w:val="TableParagraph"/>
              <w:spacing w:line="259" w:lineRule="auto"/>
              <w:ind w:left="144" w:right="177"/>
              <w:jc w:val="both"/>
              <w:rPr>
                <w:rFonts w:ascii="Arial Narrow" w:hAnsi="Arial Narrow"/>
                <w:sz w:val="20"/>
                <w:szCs w:val="20"/>
              </w:rPr>
            </w:pPr>
            <w:r w:rsidRPr="000A2F66">
              <w:rPr>
                <w:rFonts w:ascii="Arial Narrow" w:hAnsi="Arial Narrow"/>
                <w:sz w:val="20"/>
                <w:szCs w:val="20"/>
              </w:rPr>
              <w:t xml:space="preserve">Presentación y revisión de fichas de investigación de </w:t>
            </w:r>
            <w:r w:rsidRPr="000A2F66">
              <w:rPr>
                <w:rFonts w:ascii="Arial Narrow" w:hAnsi="Arial Narrow"/>
                <w:spacing w:val="-8"/>
                <w:sz w:val="20"/>
                <w:szCs w:val="20"/>
              </w:rPr>
              <w:t xml:space="preserve">la </w:t>
            </w:r>
            <w:r w:rsidRPr="000A2F66">
              <w:rPr>
                <w:rFonts w:ascii="Arial Narrow" w:hAnsi="Arial Narrow"/>
                <w:sz w:val="20"/>
                <w:szCs w:val="20"/>
              </w:rPr>
              <w:t>monografía.</w:t>
            </w:r>
          </w:p>
        </w:tc>
        <w:tc>
          <w:tcPr>
            <w:tcW w:w="1131" w:type="dxa"/>
          </w:tcPr>
          <w:p w:rsidR="00D67CF1" w:rsidRPr="000A2F66" w:rsidRDefault="00D67CF1">
            <w:pPr>
              <w:pStyle w:val="TableParagraph"/>
              <w:rPr>
                <w:rFonts w:ascii="Arial Narrow" w:hAnsi="Arial Narrow"/>
                <w:b/>
                <w:sz w:val="20"/>
                <w:szCs w:val="20"/>
              </w:rPr>
            </w:pPr>
          </w:p>
          <w:p w:rsidR="00D67CF1" w:rsidRPr="000A2F66" w:rsidRDefault="00D67CF1">
            <w:pPr>
              <w:pStyle w:val="TableParagraph"/>
              <w:spacing w:before="5"/>
              <w:rPr>
                <w:rFonts w:ascii="Arial Narrow" w:hAnsi="Arial Narrow"/>
                <w:b/>
                <w:sz w:val="20"/>
                <w:szCs w:val="20"/>
              </w:rPr>
            </w:pPr>
          </w:p>
          <w:p w:rsidR="00D67CF1" w:rsidRPr="000A2F66" w:rsidRDefault="007A27F9">
            <w:pPr>
              <w:pStyle w:val="TableParagraph"/>
              <w:ind w:left="17"/>
              <w:jc w:val="center"/>
              <w:rPr>
                <w:rFonts w:ascii="Arial Narrow" w:hAnsi="Arial Narrow"/>
                <w:sz w:val="20"/>
                <w:szCs w:val="20"/>
              </w:rPr>
            </w:pPr>
            <w:r w:rsidRPr="000A2F66">
              <w:rPr>
                <w:rFonts w:ascii="Arial Narrow" w:hAnsi="Arial Narrow"/>
                <w:w w:val="99"/>
                <w:sz w:val="20"/>
                <w:szCs w:val="20"/>
              </w:rPr>
              <w:t>2</w:t>
            </w:r>
            <w:r w:rsidR="00D87756">
              <w:rPr>
                <w:rFonts w:ascii="Arial Narrow" w:hAnsi="Arial Narrow"/>
                <w:w w:val="99"/>
                <w:sz w:val="20"/>
                <w:szCs w:val="20"/>
              </w:rPr>
              <w:t>P</w:t>
            </w:r>
          </w:p>
        </w:tc>
        <w:tc>
          <w:tcPr>
            <w:tcW w:w="1296" w:type="dxa"/>
            <w:vMerge/>
            <w:tcBorders>
              <w:top w:val="nil"/>
            </w:tcBorders>
          </w:tcPr>
          <w:p w:rsidR="00D67CF1" w:rsidRPr="000A2F66" w:rsidRDefault="00D67CF1">
            <w:pPr>
              <w:rPr>
                <w:rFonts w:ascii="Arial Narrow" w:hAnsi="Arial Narrow"/>
                <w:sz w:val="20"/>
                <w:szCs w:val="20"/>
              </w:rPr>
            </w:pPr>
          </w:p>
        </w:tc>
      </w:tr>
      <w:tr w:rsidR="00D67CF1" w:rsidRPr="000A2F66" w:rsidTr="00702808">
        <w:trPr>
          <w:trHeight w:val="451"/>
        </w:trPr>
        <w:tc>
          <w:tcPr>
            <w:tcW w:w="1136" w:type="dxa"/>
            <w:vMerge w:val="restart"/>
          </w:tcPr>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spacing w:before="6"/>
              <w:rPr>
                <w:rFonts w:ascii="Arial Narrow" w:hAnsi="Arial Narrow"/>
                <w:b/>
                <w:color w:val="0000CC"/>
                <w:sz w:val="20"/>
                <w:szCs w:val="20"/>
                <w:highlight w:val="lightGray"/>
              </w:rPr>
            </w:pPr>
          </w:p>
          <w:p w:rsidR="00D67CF1" w:rsidRPr="00DC741C" w:rsidRDefault="007A27F9">
            <w:pPr>
              <w:pStyle w:val="TableParagraph"/>
              <w:ind w:left="368" w:right="353"/>
              <w:jc w:val="center"/>
              <w:rPr>
                <w:rFonts w:ascii="Arial Narrow" w:hAnsi="Arial Narrow"/>
                <w:color w:val="0000CC"/>
                <w:sz w:val="20"/>
                <w:szCs w:val="20"/>
                <w:highlight w:val="lightGray"/>
              </w:rPr>
            </w:pPr>
            <w:r w:rsidRPr="00DC741C">
              <w:rPr>
                <w:rFonts w:ascii="Arial Narrow" w:hAnsi="Arial Narrow"/>
                <w:color w:val="0000CC"/>
                <w:sz w:val="20"/>
                <w:szCs w:val="20"/>
                <w:highlight w:val="lightGray"/>
              </w:rPr>
              <w:t>11</w:t>
            </w:r>
          </w:p>
        </w:tc>
        <w:tc>
          <w:tcPr>
            <w:tcW w:w="3829" w:type="dxa"/>
            <w:vMerge w:val="restart"/>
          </w:tcPr>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D67CF1">
            <w:pPr>
              <w:pStyle w:val="TableParagraph"/>
              <w:spacing w:before="4"/>
              <w:rPr>
                <w:rFonts w:ascii="Arial Narrow" w:hAnsi="Arial Narrow"/>
                <w:b/>
                <w:sz w:val="20"/>
                <w:szCs w:val="20"/>
              </w:rPr>
            </w:pPr>
          </w:p>
          <w:p w:rsidR="00D67CF1" w:rsidRPr="000A2F66" w:rsidRDefault="007A27F9">
            <w:pPr>
              <w:pStyle w:val="TableParagraph"/>
              <w:numPr>
                <w:ilvl w:val="0"/>
                <w:numId w:val="13"/>
              </w:numPr>
              <w:tabs>
                <w:tab w:val="left" w:pos="288"/>
              </w:tabs>
              <w:ind w:right="201"/>
              <w:rPr>
                <w:rFonts w:ascii="Arial Narrow" w:hAnsi="Arial Narrow"/>
                <w:sz w:val="20"/>
                <w:szCs w:val="20"/>
              </w:rPr>
            </w:pPr>
            <w:r w:rsidRPr="000A2F66">
              <w:rPr>
                <w:rFonts w:ascii="Arial Narrow" w:hAnsi="Arial Narrow"/>
                <w:sz w:val="20"/>
                <w:szCs w:val="20"/>
              </w:rPr>
              <w:t>Organización e interpretación de la información.</w:t>
            </w:r>
          </w:p>
        </w:tc>
        <w:tc>
          <w:tcPr>
            <w:tcW w:w="4537" w:type="dxa"/>
            <w:vMerge w:val="restart"/>
          </w:tcPr>
          <w:p w:rsidR="00D67CF1" w:rsidRPr="000A2F66" w:rsidRDefault="007A27F9">
            <w:pPr>
              <w:pStyle w:val="TableParagraph"/>
              <w:numPr>
                <w:ilvl w:val="0"/>
                <w:numId w:val="12"/>
              </w:numPr>
              <w:tabs>
                <w:tab w:val="left" w:pos="424"/>
              </w:tabs>
              <w:spacing w:before="93" w:line="242" w:lineRule="auto"/>
              <w:ind w:right="130"/>
              <w:jc w:val="both"/>
              <w:rPr>
                <w:rFonts w:ascii="Arial Narrow" w:hAnsi="Arial Narrow"/>
                <w:sz w:val="20"/>
                <w:szCs w:val="20"/>
              </w:rPr>
            </w:pPr>
            <w:r w:rsidRPr="000A2F66">
              <w:rPr>
                <w:rFonts w:ascii="Arial Narrow" w:hAnsi="Arial Narrow"/>
                <w:sz w:val="20"/>
                <w:szCs w:val="20"/>
              </w:rPr>
              <w:t>Clasifica y organiza las fichas de investigación</w:t>
            </w:r>
            <w:r w:rsidRPr="000A2F66">
              <w:rPr>
                <w:rFonts w:ascii="Arial Narrow" w:hAnsi="Arial Narrow"/>
                <w:spacing w:val="-16"/>
                <w:sz w:val="20"/>
                <w:szCs w:val="20"/>
              </w:rPr>
              <w:t xml:space="preserve"> </w:t>
            </w:r>
            <w:r w:rsidRPr="000A2F66">
              <w:rPr>
                <w:rFonts w:ascii="Arial Narrow" w:hAnsi="Arial Narrow"/>
                <w:sz w:val="20"/>
                <w:szCs w:val="20"/>
              </w:rPr>
              <w:t>a</w:t>
            </w:r>
            <w:r w:rsidRPr="000A2F66">
              <w:rPr>
                <w:rFonts w:ascii="Arial Narrow" w:hAnsi="Arial Narrow"/>
                <w:spacing w:val="-14"/>
                <w:sz w:val="20"/>
                <w:szCs w:val="20"/>
              </w:rPr>
              <w:t xml:space="preserve"> </w:t>
            </w:r>
            <w:r w:rsidRPr="000A2F66">
              <w:rPr>
                <w:rFonts w:ascii="Arial Narrow" w:hAnsi="Arial Narrow"/>
                <w:sz w:val="20"/>
                <w:szCs w:val="20"/>
              </w:rPr>
              <w:t>partir</w:t>
            </w:r>
            <w:r w:rsidRPr="000A2F66">
              <w:rPr>
                <w:rFonts w:ascii="Arial Narrow" w:hAnsi="Arial Narrow"/>
                <w:spacing w:val="-13"/>
                <w:sz w:val="20"/>
                <w:szCs w:val="20"/>
              </w:rPr>
              <w:t xml:space="preserve"> </w:t>
            </w:r>
            <w:r w:rsidRPr="000A2F66">
              <w:rPr>
                <w:rFonts w:ascii="Arial Narrow" w:hAnsi="Arial Narrow"/>
                <w:sz w:val="20"/>
                <w:szCs w:val="20"/>
              </w:rPr>
              <w:t>de</w:t>
            </w:r>
            <w:r w:rsidRPr="000A2F66">
              <w:rPr>
                <w:rFonts w:ascii="Arial Narrow" w:hAnsi="Arial Narrow"/>
                <w:spacing w:val="-17"/>
                <w:sz w:val="20"/>
                <w:szCs w:val="20"/>
              </w:rPr>
              <w:t xml:space="preserve"> </w:t>
            </w:r>
            <w:r w:rsidRPr="000A2F66">
              <w:rPr>
                <w:rFonts w:ascii="Arial Narrow" w:hAnsi="Arial Narrow"/>
                <w:sz w:val="20"/>
                <w:szCs w:val="20"/>
              </w:rPr>
              <w:t>criterios</w:t>
            </w:r>
            <w:r w:rsidRPr="000A2F66">
              <w:rPr>
                <w:rFonts w:ascii="Arial Narrow" w:hAnsi="Arial Narrow"/>
                <w:spacing w:val="-15"/>
                <w:sz w:val="20"/>
                <w:szCs w:val="20"/>
              </w:rPr>
              <w:t xml:space="preserve"> </w:t>
            </w:r>
            <w:r w:rsidRPr="000A2F66">
              <w:rPr>
                <w:rFonts w:ascii="Arial Narrow" w:hAnsi="Arial Narrow"/>
                <w:sz w:val="20"/>
                <w:szCs w:val="20"/>
              </w:rPr>
              <w:t>establecidos y el esquema de</w:t>
            </w:r>
            <w:r w:rsidRPr="000A2F66">
              <w:rPr>
                <w:rFonts w:ascii="Arial Narrow" w:hAnsi="Arial Narrow"/>
                <w:spacing w:val="-7"/>
                <w:sz w:val="20"/>
                <w:szCs w:val="20"/>
              </w:rPr>
              <w:t xml:space="preserve"> </w:t>
            </w:r>
            <w:r w:rsidRPr="000A2F66">
              <w:rPr>
                <w:rFonts w:ascii="Arial Narrow" w:hAnsi="Arial Narrow"/>
                <w:sz w:val="20"/>
                <w:szCs w:val="20"/>
              </w:rPr>
              <w:t>contenido.</w:t>
            </w:r>
          </w:p>
          <w:p w:rsidR="00D67CF1" w:rsidRPr="000A2F66" w:rsidRDefault="00D67CF1">
            <w:pPr>
              <w:pStyle w:val="TableParagraph"/>
              <w:spacing w:before="5"/>
              <w:rPr>
                <w:rFonts w:ascii="Arial Narrow" w:hAnsi="Arial Narrow"/>
                <w:b/>
                <w:sz w:val="20"/>
                <w:szCs w:val="20"/>
              </w:rPr>
            </w:pPr>
          </w:p>
          <w:p w:rsidR="00D67CF1" w:rsidRPr="000A2F66" w:rsidRDefault="007A27F9">
            <w:pPr>
              <w:pStyle w:val="TableParagraph"/>
              <w:numPr>
                <w:ilvl w:val="0"/>
                <w:numId w:val="12"/>
              </w:numPr>
              <w:tabs>
                <w:tab w:val="left" w:pos="424"/>
              </w:tabs>
              <w:spacing w:before="1"/>
              <w:ind w:right="133"/>
              <w:jc w:val="both"/>
              <w:rPr>
                <w:rFonts w:ascii="Arial Narrow" w:hAnsi="Arial Narrow"/>
                <w:sz w:val="20"/>
                <w:szCs w:val="20"/>
              </w:rPr>
            </w:pPr>
            <w:r w:rsidRPr="000A2F66">
              <w:rPr>
                <w:rFonts w:ascii="Arial Narrow" w:hAnsi="Arial Narrow"/>
                <w:sz w:val="20"/>
                <w:szCs w:val="20"/>
              </w:rPr>
              <w:t>Identifica y utiliza los procedimientos</w:t>
            </w:r>
            <w:r w:rsidRPr="000A2F66">
              <w:rPr>
                <w:rFonts w:ascii="Arial Narrow" w:hAnsi="Arial Narrow"/>
                <w:spacing w:val="-18"/>
                <w:sz w:val="20"/>
                <w:szCs w:val="20"/>
              </w:rPr>
              <w:t xml:space="preserve"> </w:t>
            </w:r>
            <w:r w:rsidRPr="000A2F66">
              <w:rPr>
                <w:rFonts w:ascii="Arial Narrow" w:hAnsi="Arial Narrow"/>
                <w:sz w:val="20"/>
                <w:szCs w:val="20"/>
              </w:rPr>
              <w:t>básicos para la redacción</w:t>
            </w:r>
            <w:r w:rsidRPr="000A2F66">
              <w:rPr>
                <w:rFonts w:ascii="Arial Narrow" w:hAnsi="Arial Narrow"/>
                <w:spacing w:val="-4"/>
                <w:sz w:val="20"/>
                <w:szCs w:val="20"/>
              </w:rPr>
              <w:t xml:space="preserve"> </w:t>
            </w:r>
            <w:r w:rsidRPr="000A2F66">
              <w:rPr>
                <w:rFonts w:ascii="Arial Narrow" w:hAnsi="Arial Narrow"/>
                <w:sz w:val="20"/>
                <w:szCs w:val="20"/>
              </w:rPr>
              <w:t>científica.</w:t>
            </w:r>
          </w:p>
        </w:tc>
        <w:tc>
          <w:tcPr>
            <w:tcW w:w="3306" w:type="dxa"/>
          </w:tcPr>
          <w:p w:rsidR="00D67CF1" w:rsidRPr="000A2F66" w:rsidRDefault="00D67CF1">
            <w:pPr>
              <w:pStyle w:val="TableParagraph"/>
              <w:spacing w:before="9"/>
              <w:rPr>
                <w:rFonts w:ascii="Arial Narrow" w:hAnsi="Arial Narrow"/>
                <w:b/>
                <w:sz w:val="20"/>
                <w:szCs w:val="20"/>
              </w:rPr>
            </w:pPr>
          </w:p>
          <w:p w:rsidR="00D67CF1" w:rsidRPr="000A2F66" w:rsidRDefault="007A27F9">
            <w:pPr>
              <w:pStyle w:val="TableParagraph"/>
              <w:ind w:left="144"/>
              <w:rPr>
                <w:rFonts w:ascii="Arial Narrow" w:hAnsi="Arial Narrow"/>
                <w:sz w:val="20"/>
                <w:szCs w:val="20"/>
              </w:rPr>
            </w:pPr>
            <w:r w:rsidRPr="000A2F66">
              <w:rPr>
                <w:rFonts w:ascii="Arial Narrow" w:hAnsi="Arial Narrow"/>
                <w:sz w:val="20"/>
                <w:szCs w:val="20"/>
              </w:rPr>
              <w:t>Exposición – diálogo.</w:t>
            </w:r>
          </w:p>
        </w:tc>
        <w:tc>
          <w:tcPr>
            <w:tcW w:w="1131" w:type="dxa"/>
          </w:tcPr>
          <w:p w:rsidR="00D67CF1" w:rsidRPr="000A2F66" w:rsidRDefault="00D67CF1">
            <w:pPr>
              <w:pStyle w:val="TableParagraph"/>
              <w:rPr>
                <w:rFonts w:ascii="Arial Narrow" w:hAnsi="Arial Narrow"/>
                <w:b/>
                <w:sz w:val="20"/>
                <w:szCs w:val="20"/>
              </w:rPr>
            </w:pPr>
          </w:p>
          <w:p w:rsidR="00D67CF1" w:rsidRPr="000A2F66" w:rsidRDefault="00D67CF1">
            <w:pPr>
              <w:pStyle w:val="TableParagraph"/>
              <w:spacing w:before="5"/>
              <w:rPr>
                <w:rFonts w:ascii="Arial Narrow" w:hAnsi="Arial Narrow"/>
                <w:b/>
                <w:sz w:val="20"/>
                <w:szCs w:val="20"/>
              </w:rPr>
            </w:pPr>
          </w:p>
          <w:p w:rsidR="00D67CF1" w:rsidRPr="000A2F66" w:rsidRDefault="007A27F9">
            <w:pPr>
              <w:pStyle w:val="TableParagraph"/>
              <w:ind w:left="17"/>
              <w:jc w:val="center"/>
              <w:rPr>
                <w:rFonts w:ascii="Arial Narrow" w:hAnsi="Arial Narrow"/>
                <w:sz w:val="20"/>
                <w:szCs w:val="20"/>
              </w:rPr>
            </w:pPr>
            <w:r w:rsidRPr="000A2F66">
              <w:rPr>
                <w:rFonts w:ascii="Arial Narrow" w:hAnsi="Arial Narrow"/>
                <w:w w:val="99"/>
                <w:sz w:val="20"/>
                <w:szCs w:val="20"/>
              </w:rPr>
              <w:t>2</w:t>
            </w:r>
            <w:r w:rsidR="00D87756">
              <w:rPr>
                <w:rFonts w:ascii="Arial Narrow" w:hAnsi="Arial Narrow"/>
                <w:w w:val="99"/>
                <w:sz w:val="20"/>
                <w:szCs w:val="20"/>
              </w:rPr>
              <w:t>T</w:t>
            </w:r>
          </w:p>
        </w:tc>
        <w:tc>
          <w:tcPr>
            <w:tcW w:w="1296" w:type="dxa"/>
            <w:vMerge w:val="restart"/>
          </w:tcPr>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D67CF1">
            <w:pPr>
              <w:pStyle w:val="TableParagraph"/>
              <w:spacing w:before="6"/>
              <w:rPr>
                <w:rFonts w:ascii="Arial Narrow" w:hAnsi="Arial Narrow"/>
                <w:b/>
                <w:sz w:val="20"/>
                <w:szCs w:val="20"/>
              </w:rPr>
            </w:pPr>
          </w:p>
          <w:p w:rsidR="00D67CF1" w:rsidRPr="000A2F66" w:rsidRDefault="007A27F9">
            <w:pPr>
              <w:pStyle w:val="TableParagraph"/>
              <w:ind w:left="117" w:right="100"/>
              <w:jc w:val="center"/>
              <w:rPr>
                <w:rFonts w:ascii="Arial Narrow" w:hAnsi="Arial Narrow"/>
                <w:sz w:val="20"/>
                <w:szCs w:val="20"/>
              </w:rPr>
            </w:pPr>
            <w:r w:rsidRPr="000A2F66">
              <w:rPr>
                <w:rFonts w:ascii="Arial Narrow" w:hAnsi="Arial Narrow"/>
                <w:sz w:val="20"/>
                <w:szCs w:val="20"/>
              </w:rPr>
              <w:t>1.5</w:t>
            </w:r>
          </w:p>
        </w:tc>
      </w:tr>
      <w:tr w:rsidR="00D67CF1" w:rsidRPr="000A2F66" w:rsidTr="00702808">
        <w:trPr>
          <w:trHeight w:val="616"/>
        </w:trPr>
        <w:tc>
          <w:tcPr>
            <w:tcW w:w="1136" w:type="dxa"/>
            <w:vMerge/>
            <w:tcBorders>
              <w:top w:val="nil"/>
            </w:tcBorders>
          </w:tcPr>
          <w:p w:rsidR="00D67CF1" w:rsidRPr="00DC741C" w:rsidRDefault="00D67CF1">
            <w:pPr>
              <w:rPr>
                <w:rFonts w:ascii="Arial Narrow" w:hAnsi="Arial Narrow"/>
                <w:color w:val="0000CC"/>
                <w:sz w:val="20"/>
                <w:szCs w:val="20"/>
                <w:highlight w:val="lightGray"/>
              </w:rPr>
            </w:pPr>
          </w:p>
        </w:tc>
        <w:tc>
          <w:tcPr>
            <w:tcW w:w="3829" w:type="dxa"/>
            <w:vMerge/>
            <w:tcBorders>
              <w:top w:val="nil"/>
            </w:tcBorders>
          </w:tcPr>
          <w:p w:rsidR="00D67CF1" w:rsidRPr="000A2F66" w:rsidRDefault="00D67CF1">
            <w:pPr>
              <w:rPr>
                <w:rFonts w:ascii="Arial Narrow" w:hAnsi="Arial Narrow"/>
                <w:sz w:val="20"/>
                <w:szCs w:val="20"/>
              </w:rPr>
            </w:pPr>
          </w:p>
        </w:tc>
        <w:tc>
          <w:tcPr>
            <w:tcW w:w="4537" w:type="dxa"/>
            <w:vMerge/>
            <w:tcBorders>
              <w:top w:val="nil"/>
            </w:tcBorders>
          </w:tcPr>
          <w:p w:rsidR="00D67CF1" w:rsidRPr="000A2F66" w:rsidRDefault="00D67CF1">
            <w:pPr>
              <w:rPr>
                <w:rFonts w:ascii="Arial Narrow" w:hAnsi="Arial Narrow"/>
                <w:sz w:val="20"/>
                <w:szCs w:val="20"/>
              </w:rPr>
            </w:pPr>
          </w:p>
        </w:tc>
        <w:tc>
          <w:tcPr>
            <w:tcW w:w="3306" w:type="dxa"/>
          </w:tcPr>
          <w:p w:rsidR="00D67CF1" w:rsidRPr="000A2F66" w:rsidRDefault="007A27F9" w:rsidP="00D87756">
            <w:pPr>
              <w:pStyle w:val="TableParagraph"/>
              <w:spacing w:before="127" w:line="242" w:lineRule="auto"/>
              <w:ind w:left="125" w:right="81" w:hanging="22"/>
              <w:jc w:val="both"/>
              <w:rPr>
                <w:rFonts w:ascii="Arial Narrow" w:hAnsi="Arial Narrow"/>
                <w:sz w:val="20"/>
                <w:szCs w:val="20"/>
              </w:rPr>
            </w:pPr>
            <w:r w:rsidRPr="000A2F66">
              <w:rPr>
                <w:rFonts w:ascii="Arial Narrow" w:hAnsi="Arial Narrow"/>
                <w:b/>
                <w:sz w:val="20"/>
                <w:szCs w:val="20"/>
              </w:rPr>
              <w:t>Actividad aplicativa 10</w:t>
            </w:r>
            <w:r w:rsidR="00D87756">
              <w:rPr>
                <w:rFonts w:ascii="Arial Narrow" w:hAnsi="Arial Narrow"/>
                <w:b/>
                <w:sz w:val="20"/>
                <w:szCs w:val="20"/>
              </w:rPr>
              <w:t>:</w:t>
            </w:r>
            <w:r w:rsidRPr="000A2F66">
              <w:rPr>
                <w:rFonts w:ascii="Arial Narrow" w:hAnsi="Arial Narrow"/>
                <w:b/>
                <w:sz w:val="20"/>
                <w:szCs w:val="20"/>
              </w:rPr>
              <w:t xml:space="preserve"> </w:t>
            </w:r>
            <w:r w:rsidRPr="00D87756">
              <w:rPr>
                <w:rFonts w:ascii="Arial Narrow" w:hAnsi="Arial Narrow"/>
                <w:sz w:val="20"/>
                <w:szCs w:val="20"/>
              </w:rPr>
              <w:t>Organización del contenido de información.</w:t>
            </w:r>
          </w:p>
        </w:tc>
        <w:tc>
          <w:tcPr>
            <w:tcW w:w="1131" w:type="dxa"/>
          </w:tcPr>
          <w:p w:rsidR="00D67CF1" w:rsidRPr="000A2F66" w:rsidRDefault="00D67CF1">
            <w:pPr>
              <w:pStyle w:val="TableParagraph"/>
              <w:rPr>
                <w:rFonts w:ascii="Arial Narrow" w:hAnsi="Arial Narrow"/>
                <w:b/>
                <w:sz w:val="20"/>
                <w:szCs w:val="20"/>
              </w:rPr>
            </w:pPr>
          </w:p>
          <w:p w:rsidR="00D67CF1" w:rsidRPr="000A2F66" w:rsidRDefault="007A27F9">
            <w:pPr>
              <w:pStyle w:val="TableParagraph"/>
              <w:spacing w:before="190"/>
              <w:ind w:right="9"/>
              <w:jc w:val="center"/>
              <w:rPr>
                <w:rFonts w:ascii="Arial Narrow" w:hAnsi="Arial Narrow"/>
                <w:sz w:val="20"/>
                <w:szCs w:val="20"/>
              </w:rPr>
            </w:pPr>
            <w:r w:rsidRPr="000A2F66">
              <w:rPr>
                <w:rFonts w:ascii="Arial Narrow" w:hAnsi="Arial Narrow"/>
                <w:w w:val="99"/>
                <w:sz w:val="20"/>
                <w:szCs w:val="20"/>
              </w:rPr>
              <w:t>2</w:t>
            </w:r>
            <w:r w:rsidR="00D87756">
              <w:rPr>
                <w:rFonts w:ascii="Arial Narrow" w:hAnsi="Arial Narrow"/>
                <w:w w:val="99"/>
                <w:sz w:val="20"/>
                <w:szCs w:val="20"/>
              </w:rPr>
              <w:t>P</w:t>
            </w:r>
          </w:p>
        </w:tc>
        <w:tc>
          <w:tcPr>
            <w:tcW w:w="1296" w:type="dxa"/>
            <w:vMerge/>
            <w:tcBorders>
              <w:top w:val="nil"/>
            </w:tcBorders>
          </w:tcPr>
          <w:p w:rsidR="00D67CF1" w:rsidRPr="000A2F66" w:rsidRDefault="00D67CF1">
            <w:pPr>
              <w:rPr>
                <w:rFonts w:ascii="Arial Narrow" w:hAnsi="Arial Narrow"/>
                <w:sz w:val="20"/>
                <w:szCs w:val="20"/>
              </w:rPr>
            </w:pPr>
          </w:p>
        </w:tc>
      </w:tr>
      <w:tr w:rsidR="00D67CF1" w:rsidRPr="000A2F66" w:rsidTr="00702808">
        <w:trPr>
          <w:trHeight w:val="1363"/>
        </w:trPr>
        <w:tc>
          <w:tcPr>
            <w:tcW w:w="1136" w:type="dxa"/>
            <w:vMerge w:val="restart"/>
          </w:tcPr>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spacing w:before="1"/>
              <w:rPr>
                <w:rFonts w:ascii="Arial Narrow" w:hAnsi="Arial Narrow"/>
                <w:b/>
                <w:color w:val="0000CC"/>
                <w:sz w:val="20"/>
                <w:szCs w:val="20"/>
                <w:highlight w:val="lightGray"/>
              </w:rPr>
            </w:pPr>
          </w:p>
          <w:p w:rsidR="00D67CF1" w:rsidRPr="00DC741C" w:rsidRDefault="007A27F9">
            <w:pPr>
              <w:pStyle w:val="TableParagraph"/>
              <w:ind w:left="368" w:right="362"/>
              <w:jc w:val="center"/>
              <w:rPr>
                <w:rFonts w:ascii="Arial Narrow" w:hAnsi="Arial Narrow"/>
                <w:color w:val="0000CC"/>
                <w:sz w:val="20"/>
                <w:szCs w:val="20"/>
                <w:highlight w:val="lightGray"/>
              </w:rPr>
            </w:pPr>
            <w:r w:rsidRPr="00DC741C">
              <w:rPr>
                <w:rFonts w:ascii="Arial Narrow" w:hAnsi="Arial Narrow"/>
                <w:color w:val="0000CC"/>
                <w:sz w:val="20"/>
                <w:szCs w:val="20"/>
                <w:highlight w:val="lightGray"/>
              </w:rPr>
              <w:t>12</w:t>
            </w:r>
          </w:p>
        </w:tc>
        <w:tc>
          <w:tcPr>
            <w:tcW w:w="3829" w:type="dxa"/>
            <w:vMerge w:val="restart"/>
          </w:tcPr>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7A27F9">
            <w:pPr>
              <w:pStyle w:val="TableParagraph"/>
              <w:numPr>
                <w:ilvl w:val="0"/>
                <w:numId w:val="11"/>
              </w:numPr>
              <w:tabs>
                <w:tab w:val="left" w:pos="288"/>
              </w:tabs>
              <w:spacing w:before="181"/>
              <w:ind w:right="201"/>
              <w:rPr>
                <w:rFonts w:ascii="Arial Narrow" w:hAnsi="Arial Narrow"/>
                <w:sz w:val="20"/>
                <w:szCs w:val="20"/>
              </w:rPr>
            </w:pPr>
            <w:r w:rsidRPr="000A2F66">
              <w:rPr>
                <w:rFonts w:ascii="Arial Narrow" w:hAnsi="Arial Narrow"/>
                <w:sz w:val="20"/>
                <w:szCs w:val="20"/>
              </w:rPr>
              <w:t xml:space="preserve">Composición, indización y normas </w:t>
            </w:r>
            <w:r w:rsidRPr="000A2F66">
              <w:rPr>
                <w:rFonts w:ascii="Arial Narrow" w:hAnsi="Arial Narrow"/>
                <w:spacing w:val="-6"/>
                <w:sz w:val="20"/>
                <w:szCs w:val="20"/>
              </w:rPr>
              <w:t xml:space="preserve">de </w:t>
            </w:r>
            <w:r w:rsidRPr="000A2F66">
              <w:rPr>
                <w:rFonts w:ascii="Arial Narrow" w:hAnsi="Arial Narrow"/>
                <w:sz w:val="20"/>
                <w:szCs w:val="20"/>
              </w:rPr>
              <w:t>redacción de la</w:t>
            </w:r>
            <w:r w:rsidRPr="000A2F66">
              <w:rPr>
                <w:rFonts w:ascii="Arial Narrow" w:hAnsi="Arial Narrow"/>
                <w:spacing w:val="-1"/>
                <w:sz w:val="20"/>
                <w:szCs w:val="20"/>
              </w:rPr>
              <w:t xml:space="preserve"> </w:t>
            </w:r>
            <w:r w:rsidRPr="000A2F66">
              <w:rPr>
                <w:rFonts w:ascii="Arial Narrow" w:hAnsi="Arial Narrow"/>
                <w:sz w:val="20"/>
                <w:szCs w:val="20"/>
              </w:rPr>
              <w:t>monografía.</w:t>
            </w:r>
          </w:p>
        </w:tc>
        <w:tc>
          <w:tcPr>
            <w:tcW w:w="4537" w:type="dxa"/>
            <w:vMerge w:val="restart"/>
          </w:tcPr>
          <w:p w:rsidR="00D67CF1" w:rsidRPr="000A2F66" w:rsidRDefault="007A27F9">
            <w:pPr>
              <w:pStyle w:val="TableParagraph"/>
              <w:numPr>
                <w:ilvl w:val="0"/>
                <w:numId w:val="10"/>
              </w:numPr>
              <w:tabs>
                <w:tab w:val="left" w:pos="357"/>
              </w:tabs>
              <w:spacing w:before="182"/>
              <w:ind w:right="130"/>
              <w:jc w:val="both"/>
              <w:rPr>
                <w:rFonts w:ascii="Arial Narrow" w:hAnsi="Arial Narrow"/>
                <w:sz w:val="20"/>
                <w:szCs w:val="20"/>
              </w:rPr>
            </w:pPr>
            <w:r w:rsidRPr="000A2F66">
              <w:rPr>
                <w:rFonts w:ascii="Arial Narrow" w:hAnsi="Arial Narrow"/>
                <w:sz w:val="20"/>
                <w:szCs w:val="20"/>
              </w:rPr>
              <w:t>Elabora un borrador preliminar del primer subtema de su</w:t>
            </w:r>
            <w:r w:rsidRPr="000A2F66">
              <w:rPr>
                <w:rFonts w:ascii="Arial Narrow" w:hAnsi="Arial Narrow"/>
                <w:spacing w:val="-4"/>
                <w:sz w:val="20"/>
                <w:szCs w:val="20"/>
              </w:rPr>
              <w:t xml:space="preserve"> </w:t>
            </w:r>
            <w:r w:rsidRPr="000A2F66">
              <w:rPr>
                <w:rFonts w:ascii="Arial Narrow" w:hAnsi="Arial Narrow"/>
                <w:sz w:val="20"/>
                <w:szCs w:val="20"/>
              </w:rPr>
              <w:t>monografía.</w:t>
            </w:r>
          </w:p>
          <w:p w:rsidR="00D67CF1" w:rsidRPr="000A2F66" w:rsidRDefault="00D67CF1">
            <w:pPr>
              <w:pStyle w:val="TableParagraph"/>
              <w:spacing w:before="1"/>
              <w:rPr>
                <w:rFonts w:ascii="Arial Narrow" w:hAnsi="Arial Narrow"/>
                <w:b/>
                <w:sz w:val="20"/>
                <w:szCs w:val="20"/>
              </w:rPr>
            </w:pPr>
          </w:p>
          <w:p w:rsidR="00D67CF1" w:rsidRPr="000A2F66" w:rsidRDefault="007A27F9">
            <w:pPr>
              <w:pStyle w:val="TableParagraph"/>
              <w:numPr>
                <w:ilvl w:val="0"/>
                <w:numId w:val="10"/>
              </w:numPr>
              <w:tabs>
                <w:tab w:val="left" w:pos="424"/>
              </w:tabs>
              <w:spacing w:line="242" w:lineRule="auto"/>
              <w:ind w:left="423" w:right="132" w:hanging="279"/>
              <w:jc w:val="both"/>
              <w:rPr>
                <w:rFonts w:ascii="Arial Narrow" w:hAnsi="Arial Narrow"/>
                <w:sz w:val="20"/>
                <w:szCs w:val="20"/>
              </w:rPr>
            </w:pPr>
            <w:r w:rsidRPr="000A2F66">
              <w:rPr>
                <w:rFonts w:ascii="Arial Narrow" w:hAnsi="Arial Narrow"/>
                <w:sz w:val="20"/>
                <w:szCs w:val="20"/>
              </w:rPr>
              <w:t>Compone y redacta el</w:t>
            </w:r>
            <w:r w:rsidRPr="000A2F66">
              <w:rPr>
                <w:rFonts w:ascii="Arial Narrow" w:hAnsi="Arial Narrow"/>
                <w:spacing w:val="-41"/>
                <w:sz w:val="20"/>
                <w:szCs w:val="20"/>
              </w:rPr>
              <w:t xml:space="preserve"> </w:t>
            </w:r>
            <w:r w:rsidRPr="000A2F66">
              <w:rPr>
                <w:rFonts w:ascii="Arial Narrow" w:hAnsi="Arial Narrow"/>
                <w:sz w:val="20"/>
                <w:szCs w:val="20"/>
              </w:rPr>
              <w:t>texto científico usando fichas de investigación recolectadas a partir de su</w:t>
            </w:r>
            <w:r w:rsidRPr="000A2F66">
              <w:rPr>
                <w:rFonts w:ascii="Arial Narrow" w:hAnsi="Arial Narrow"/>
                <w:spacing w:val="-3"/>
                <w:sz w:val="20"/>
                <w:szCs w:val="20"/>
              </w:rPr>
              <w:t xml:space="preserve"> </w:t>
            </w:r>
            <w:r w:rsidRPr="000A2F66">
              <w:rPr>
                <w:rFonts w:ascii="Arial Narrow" w:hAnsi="Arial Narrow"/>
                <w:sz w:val="20"/>
                <w:szCs w:val="20"/>
              </w:rPr>
              <w:t>índice.</w:t>
            </w:r>
          </w:p>
          <w:p w:rsidR="00D67CF1" w:rsidRPr="000A2F66" w:rsidRDefault="00D67CF1">
            <w:pPr>
              <w:pStyle w:val="TableParagraph"/>
              <w:spacing w:before="7"/>
              <w:rPr>
                <w:rFonts w:ascii="Arial Narrow" w:hAnsi="Arial Narrow"/>
                <w:b/>
                <w:sz w:val="20"/>
                <w:szCs w:val="20"/>
              </w:rPr>
            </w:pPr>
          </w:p>
          <w:p w:rsidR="00D67CF1" w:rsidRPr="000A2F66" w:rsidRDefault="007A27F9">
            <w:pPr>
              <w:pStyle w:val="TableParagraph"/>
              <w:numPr>
                <w:ilvl w:val="0"/>
                <w:numId w:val="10"/>
              </w:numPr>
              <w:tabs>
                <w:tab w:val="left" w:pos="429"/>
              </w:tabs>
              <w:spacing w:line="259" w:lineRule="auto"/>
              <w:ind w:left="428" w:right="131" w:hanging="284"/>
              <w:jc w:val="both"/>
              <w:rPr>
                <w:rFonts w:ascii="Arial Narrow" w:hAnsi="Arial Narrow"/>
                <w:b/>
                <w:sz w:val="20"/>
                <w:szCs w:val="20"/>
              </w:rPr>
            </w:pPr>
            <w:r w:rsidRPr="000A2F66">
              <w:rPr>
                <w:rFonts w:ascii="Arial Narrow" w:hAnsi="Arial Narrow"/>
                <w:b/>
                <w:sz w:val="20"/>
                <w:szCs w:val="20"/>
              </w:rPr>
              <w:t>Monitoreo IV: Evaluación de la composición</w:t>
            </w:r>
            <w:r w:rsidRPr="000A2F66">
              <w:rPr>
                <w:rFonts w:ascii="Arial Narrow" w:hAnsi="Arial Narrow"/>
                <w:b/>
                <w:spacing w:val="-12"/>
                <w:sz w:val="20"/>
                <w:szCs w:val="20"/>
              </w:rPr>
              <w:t xml:space="preserve"> </w:t>
            </w:r>
            <w:r w:rsidRPr="000A2F66">
              <w:rPr>
                <w:rFonts w:ascii="Arial Narrow" w:hAnsi="Arial Narrow"/>
                <w:b/>
                <w:sz w:val="20"/>
                <w:szCs w:val="20"/>
              </w:rPr>
              <w:t>y</w:t>
            </w:r>
            <w:r w:rsidRPr="000A2F66">
              <w:rPr>
                <w:rFonts w:ascii="Arial Narrow" w:hAnsi="Arial Narrow"/>
                <w:b/>
                <w:spacing w:val="-17"/>
                <w:sz w:val="20"/>
                <w:szCs w:val="20"/>
              </w:rPr>
              <w:t xml:space="preserve"> </w:t>
            </w:r>
            <w:r w:rsidRPr="000A2F66">
              <w:rPr>
                <w:rFonts w:ascii="Arial Narrow" w:hAnsi="Arial Narrow"/>
                <w:b/>
                <w:sz w:val="20"/>
                <w:szCs w:val="20"/>
              </w:rPr>
              <w:t>criterios</w:t>
            </w:r>
            <w:r w:rsidRPr="000A2F66">
              <w:rPr>
                <w:rFonts w:ascii="Arial Narrow" w:hAnsi="Arial Narrow"/>
                <w:b/>
                <w:spacing w:val="-15"/>
                <w:sz w:val="20"/>
                <w:szCs w:val="20"/>
              </w:rPr>
              <w:t xml:space="preserve"> </w:t>
            </w:r>
            <w:r w:rsidRPr="000A2F66">
              <w:rPr>
                <w:rFonts w:ascii="Arial Narrow" w:hAnsi="Arial Narrow"/>
                <w:b/>
                <w:sz w:val="20"/>
                <w:szCs w:val="20"/>
              </w:rPr>
              <w:t>de</w:t>
            </w:r>
            <w:r w:rsidRPr="000A2F66">
              <w:rPr>
                <w:rFonts w:ascii="Arial Narrow" w:hAnsi="Arial Narrow"/>
                <w:b/>
                <w:spacing w:val="-15"/>
                <w:sz w:val="20"/>
                <w:szCs w:val="20"/>
              </w:rPr>
              <w:t xml:space="preserve"> </w:t>
            </w:r>
            <w:r w:rsidRPr="000A2F66">
              <w:rPr>
                <w:rFonts w:ascii="Arial Narrow" w:hAnsi="Arial Narrow"/>
                <w:b/>
                <w:sz w:val="20"/>
                <w:szCs w:val="20"/>
              </w:rPr>
              <w:t>redacción</w:t>
            </w:r>
            <w:r w:rsidRPr="000A2F66">
              <w:rPr>
                <w:rFonts w:ascii="Arial Narrow" w:hAnsi="Arial Narrow"/>
                <w:b/>
                <w:spacing w:val="-14"/>
                <w:sz w:val="20"/>
                <w:szCs w:val="20"/>
              </w:rPr>
              <w:t xml:space="preserve"> </w:t>
            </w:r>
            <w:r w:rsidRPr="000A2F66">
              <w:rPr>
                <w:rFonts w:ascii="Arial Narrow" w:hAnsi="Arial Narrow"/>
                <w:b/>
                <w:sz w:val="20"/>
                <w:szCs w:val="20"/>
              </w:rPr>
              <w:t>de</w:t>
            </w:r>
            <w:r w:rsidRPr="000A2F66">
              <w:rPr>
                <w:rFonts w:ascii="Arial Narrow" w:hAnsi="Arial Narrow"/>
                <w:b/>
                <w:spacing w:val="-15"/>
                <w:sz w:val="20"/>
                <w:szCs w:val="20"/>
              </w:rPr>
              <w:t xml:space="preserve"> </w:t>
            </w:r>
            <w:r w:rsidRPr="000A2F66">
              <w:rPr>
                <w:rFonts w:ascii="Arial Narrow" w:hAnsi="Arial Narrow"/>
                <w:b/>
                <w:sz w:val="20"/>
                <w:szCs w:val="20"/>
              </w:rPr>
              <w:t>la información</w:t>
            </w:r>
            <w:r w:rsidRPr="000A2F66">
              <w:rPr>
                <w:rFonts w:ascii="Arial Narrow" w:hAnsi="Arial Narrow"/>
                <w:b/>
                <w:spacing w:val="-1"/>
                <w:sz w:val="20"/>
                <w:szCs w:val="20"/>
              </w:rPr>
              <w:t xml:space="preserve"> </w:t>
            </w:r>
            <w:r w:rsidRPr="000A2F66">
              <w:rPr>
                <w:rFonts w:ascii="Arial Narrow" w:hAnsi="Arial Narrow"/>
                <w:b/>
                <w:sz w:val="20"/>
                <w:szCs w:val="20"/>
              </w:rPr>
              <w:t>analizada.</w:t>
            </w:r>
          </w:p>
        </w:tc>
        <w:tc>
          <w:tcPr>
            <w:tcW w:w="3306" w:type="dxa"/>
          </w:tcPr>
          <w:p w:rsidR="00D67CF1" w:rsidRPr="000A2F66" w:rsidRDefault="007A27F9">
            <w:pPr>
              <w:pStyle w:val="TableParagraph"/>
              <w:spacing w:before="50"/>
              <w:ind w:left="144"/>
              <w:rPr>
                <w:rFonts w:ascii="Arial Narrow" w:hAnsi="Arial Narrow"/>
                <w:sz w:val="20"/>
                <w:szCs w:val="20"/>
              </w:rPr>
            </w:pPr>
            <w:r w:rsidRPr="000A2F66">
              <w:rPr>
                <w:rFonts w:ascii="Arial Narrow" w:hAnsi="Arial Narrow"/>
                <w:sz w:val="20"/>
                <w:szCs w:val="20"/>
              </w:rPr>
              <w:t>Exposición-diálogo.</w:t>
            </w:r>
          </w:p>
          <w:p w:rsidR="00D67CF1" w:rsidRPr="000A2F66" w:rsidRDefault="007A27F9" w:rsidP="00D87756">
            <w:pPr>
              <w:pStyle w:val="TableParagraph"/>
              <w:spacing w:before="127" w:line="242" w:lineRule="auto"/>
              <w:ind w:left="125" w:right="81" w:hanging="22"/>
              <w:jc w:val="both"/>
              <w:rPr>
                <w:rFonts w:ascii="Arial Narrow" w:hAnsi="Arial Narrow"/>
                <w:sz w:val="20"/>
                <w:szCs w:val="20"/>
              </w:rPr>
            </w:pPr>
            <w:r w:rsidRPr="000A2F66">
              <w:rPr>
                <w:rFonts w:ascii="Arial Narrow" w:hAnsi="Arial Narrow"/>
                <w:b/>
                <w:sz w:val="20"/>
                <w:szCs w:val="20"/>
              </w:rPr>
              <w:t>Actividad aplicativa 11</w:t>
            </w:r>
            <w:r w:rsidR="00D87756">
              <w:rPr>
                <w:rFonts w:ascii="Arial Narrow" w:hAnsi="Arial Narrow"/>
                <w:b/>
                <w:sz w:val="20"/>
                <w:szCs w:val="20"/>
              </w:rPr>
              <w:t xml:space="preserve">: </w:t>
            </w:r>
            <w:r w:rsidR="00D87756">
              <w:rPr>
                <w:rFonts w:ascii="Arial Narrow" w:hAnsi="Arial Narrow"/>
                <w:sz w:val="20"/>
                <w:szCs w:val="20"/>
              </w:rPr>
              <w:t>Redactan</w:t>
            </w:r>
            <w:r w:rsidR="00D87756">
              <w:rPr>
                <w:rFonts w:ascii="Arial Narrow" w:hAnsi="Arial Narrow"/>
                <w:sz w:val="20"/>
                <w:szCs w:val="20"/>
              </w:rPr>
              <w:tab/>
              <w:t xml:space="preserve"> </w:t>
            </w:r>
            <w:r w:rsidR="00D87756" w:rsidRPr="00D87756">
              <w:rPr>
                <w:rFonts w:ascii="Arial Narrow" w:hAnsi="Arial Narrow"/>
                <w:sz w:val="20"/>
                <w:szCs w:val="20"/>
              </w:rPr>
              <w:t>individualmente</w:t>
            </w:r>
            <w:r w:rsidR="00D87756" w:rsidRPr="00D87756">
              <w:rPr>
                <w:rFonts w:ascii="Arial Narrow" w:hAnsi="Arial Narrow"/>
                <w:sz w:val="20"/>
                <w:szCs w:val="20"/>
              </w:rPr>
              <w:tab/>
            </w:r>
            <w:r w:rsidRPr="00D87756">
              <w:rPr>
                <w:rFonts w:ascii="Arial Narrow" w:hAnsi="Arial Narrow"/>
                <w:sz w:val="20"/>
                <w:szCs w:val="20"/>
              </w:rPr>
              <w:t xml:space="preserve">el primer subtema señalando sus </w:t>
            </w:r>
            <w:r w:rsidR="00D87756" w:rsidRPr="00D87756">
              <w:rPr>
                <w:rFonts w:ascii="Arial Narrow" w:hAnsi="Arial Narrow"/>
                <w:sz w:val="20"/>
                <w:szCs w:val="20"/>
              </w:rPr>
              <w:t>partes</w:t>
            </w:r>
            <w:r w:rsidR="00D87756" w:rsidRPr="00D87756">
              <w:rPr>
                <w:rFonts w:ascii="Arial Narrow" w:hAnsi="Arial Narrow"/>
                <w:sz w:val="20"/>
                <w:szCs w:val="20"/>
              </w:rPr>
              <w:tab/>
              <w:t xml:space="preserve">e </w:t>
            </w:r>
            <w:r w:rsidR="00D87756">
              <w:rPr>
                <w:rFonts w:ascii="Arial Narrow" w:hAnsi="Arial Narrow"/>
                <w:sz w:val="20"/>
                <w:szCs w:val="20"/>
              </w:rPr>
              <w:t xml:space="preserve">identificando </w:t>
            </w:r>
            <w:r w:rsidRPr="00D87756">
              <w:rPr>
                <w:rFonts w:ascii="Arial Narrow" w:hAnsi="Arial Narrow"/>
                <w:sz w:val="20"/>
                <w:szCs w:val="20"/>
              </w:rPr>
              <w:t>los elementos.</w:t>
            </w:r>
          </w:p>
        </w:tc>
        <w:tc>
          <w:tcPr>
            <w:tcW w:w="1131" w:type="dxa"/>
          </w:tcPr>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7A27F9">
            <w:pPr>
              <w:pStyle w:val="TableParagraph"/>
              <w:spacing w:before="166"/>
              <w:ind w:left="17"/>
              <w:jc w:val="center"/>
              <w:rPr>
                <w:rFonts w:ascii="Arial Narrow" w:hAnsi="Arial Narrow"/>
                <w:sz w:val="20"/>
                <w:szCs w:val="20"/>
              </w:rPr>
            </w:pPr>
            <w:r w:rsidRPr="000A2F66">
              <w:rPr>
                <w:rFonts w:ascii="Arial Narrow" w:hAnsi="Arial Narrow"/>
                <w:w w:val="99"/>
                <w:sz w:val="20"/>
                <w:szCs w:val="20"/>
              </w:rPr>
              <w:t>2</w:t>
            </w:r>
            <w:r w:rsidR="00D87756">
              <w:rPr>
                <w:rFonts w:ascii="Arial Narrow" w:hAnsi="Arial Narrow"/>
                <w:w w:val="99"/>
                <w:sz w:val="20"/>
                <w:szCs w:val="20"/>
              </w:rPr>
              <w:t>T</w:t>
            </w:r>
          </w:p>
        </w:tc>
        <w:tc>
          <w:tcPr>
            <w:tcW w:w="1296" w:type="dxa"/>
            <w:vMerge w:val="restart"/>
          </w:tcPr>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D67CF1">
            <w:pPr>
              <w:pStyle w:val="TableParagraph"/>
              <w:spacing w:before="6"/>
              <w:rPr>
                <w:rFonts w:ascii="Arial Narrow" w:hAnsi="Arial Narrow"/>
                <w:b/>
                <w:sz w:val="20"/>
                <w:szCs w:val="20"/>
              </w:rPr>
            </w:pPr>
          </w:p>
          <w:p w:rsidR="00D67CF1" w:rsidRPr="000A2F66" w:rsidRDefault="007A27F9">
            <w:pPr>
              <w:pStyle w:val="TableParagraph"/>
              <w:ind w:left="117" w:right="110"/>
              <w:jc w:val="center"/>
              <w:rPr>
                <w:rFonts w:ascii="Arial Narrow" w:hAnsi="Arial Narrow"/>
                <w:sz w:val="20"/>
                <w:szCs w:val="20"/>
              </w:rPr>
            </w:pPr>
            <w:r w:rsidRPr="000A2F66">
              <w:rPr>
                <w:rFonts w:ascii="Arial Narrow" w:hAnsi="Arial Narrow"/>
                <w:sz w:val="20"/>
                <w:szCs w:val="20"/>
              </w:rPr>
              <w:t>1.5</w:t>
            </w:r>
          </w:p>
        </w:tc>
      </w:tr>
      <w:tr w:rsidR="00D67CF1" w:rsidRPr="000A2F66" w:rsidTr="00702808">
        <w:trPr>
          <w:trHeight w:val="844"/>
        </w:trPr>
        <w:tc>
          <w:tcPr>
            <w:tcW w:w="1136" w:type="dxa"/>
            <w:vMerge/>
            <w:tcBorders>
              <w:top w:val="nil"/>
            </w:tcBorders>
          </w:tcPr>
          <w:p w:rsidR="00D67CF1" w:rsidRPr="000A2F66" w:rsidRDefault="00D67CF1">
            <w:pPr>
              <w:rPr>
                <w:rFonts w:ascii="Arial Narrow" w:hAnsi="Arial Narrow"/>
                <w:sz w:val="20"/>
                <w:szCs w:val="20"/>
              </w:rPr>
            </w:pPr>
          </w:p>
        </w:tc>
        <w:tc>
          <w:tcPr>
            <w:tcW w:w="3829" w:type="dxa"/>
            <w:vMerge/>
            <w:tcBorders>
              <w:top w:val="nil"/>
            </w:tcBorders>
          </w:tcPr>
          <w:p w:rsidR="00D67CF1" w:rsidRPr="000A2F66" w:rsidRDefault="00D67CF1">
            <w:pPr>
              <w:rPr>
                <w:rFonts w:ascii="Arial Narrow" w:hAnsi="Arial Narrow"/>
                <w:sz w:val="20"/>
                <w:szCs w:val="20"/>
              </w:rPr>
            </w:pPr>
          </w:p>
        </w:tc>
        <w:tc>
          <w:tcPr>
            <w:tcW w:w="4537" w:type="dxa"/>
            <w:vMerge/>
            <w:tcBorders>
              <w:top w:val="nil"/>
            </w:tcBorders>
          </w:tcPr>
          <w:p w:rsidR="00D67CF1" w:rsidRPr="000A2F66" w:rsidRDefault="00D67CF1">
            <w:pPr>
              <w:rPr>
                <w:rFonts w:ascii="Arial Narrow" w:hAnsi="Arial Narrow"/>
                <w:sz w:val="20"/>
                <w:szCs w:val="20"/>
              </w:rPr>
            </w:pPr>
          </w:p>
        </w:tc>
        <w:tc>
          <w:tcPr>
            <w:tcW w:w="3306" w:type="dxa"/>
          </w:tcPr>
          <w:p w:rsidR="00D87756" w:rsidRDefault="00D87756">
            <w:pPr>
              <w:pStyle w:val="TableParagraph"/>
              <w:spacing w:before="35"/>
              <w:ind w:left="144" w:right="175"/>
              <w:jc w:val="both"/>
              <w:rPr>
                <w:rFonts w:ascii="Arial Narrow" w:hAnsi="Arial Narrow"/>
                <w:sz w:val="20"/>
                <w:szCs w:val="20"/>
              </w:rPr>
            </w:pPr>
          </w:p>
          <w:p w:rsidR="00D67CF1" w:rsidRPr="000A2F66" w:rsidRDefault="007A27F9">
            <w:pPr>
              <w:pStyle w:val="TableParagraph"/>
              <w:spacing w:before="35"/>
              <w:ind w:left="144" w:right="175"/>
              <w:jc w:val="both"/>
              <w:rPr>
                <w:rFonts w:ascii="Arial Narrow" w:hAnsi="Arial Narrow"/>
                <w:sz w:val="20"/>
                <w:szCs w:val="20"/>
              </w:rPr>
            </w:pPr>
            <w:r w:rsidRPr="000A2F66">
              <w:rPr>
                <w:rFonts w:ascii="Arial Narrow" w:hAnsi="Arial Narrow"/>
                <w:sz w:val="20"/>
                <w:szCs w:val="20"/>
              </w:rPr>
              <w:t>Redactan</w:t>
            </w:r>
            <w:r w:rsidRPr="000A2F66">
              <w:rPr>
                <w:rFonts w:ascii="Arial Narrow" w:hAnsi="Arial Narrow"/>
                <w:spacing w:val="-15"/>
                <w:sz w:val="20"/>
                <w:szCs w:val="20"/>
              </w:rPr>
              <w:t xml:space="preserve"> </w:t>
            </w:r>
            <w:r w:rsidRPr="000A2F66">
              <w:rPr>
                <w:rFonts w:ascii="Arial Narrow" w:hAnsi="Arial Narrow"/>
                <w:sz w:val="20"/>
                <w:szCs w:val="20"/>
              </w:rPr>
              <w:t>en</w:t>
            </w:r>
            <w:r w:rsidRPr="000A2F66">
              <w:rPr>
                <w:rFonts w:ascii="Arial Narrow" w:hAnsi="Arial Narrow"/>
                <w:spacing w:val="-14"/>
                <w:sz w:val="20"/>
                <w:szCs w:val="20"/>
              </w:rPr>
              <w:t xml:space="preserve"> </w:t>
            </w:r>
            <w:r w:rsidRPr="000A2F66">
              <w:rPr>
                <w:rFonts w:ascii="Arial Narrow" w:hAnsi="Arial Narrow"/>
                <w:sz w:val="20"/>
                <w:szCs w:val="20"/>
              </w:rPr>
              <w:t>equipo</w:t>
            </w:r>
            <w:r w:rsidRPr="000A2F66">
              <w:rPr>
                <w:rFonts w:ascii="Arial Narrow" w:hAnsi="Arial Narrow"/>
                <w:spacing w:val="-13"/>
                <w:sz w:val="20"/>
                <w:szCs w:val="20"/>
              </w:rPr>
              <w:t xml:space="preserve"> </w:t>
            </w:r>
            <w:r w:rsidRPr="000A2F66">
              <w:rPr>
                <w:rFonts w:ascii="Arial Narrow" w:hAnsi="Arial Narrow"/>
                <w:sz w:val="20"/>
                <w:szCs w:val="20"/>
              </w:rPr>
              <w:t>el</w:t>
            </w:r>
            <w:r w:rsidRPr="000A2F66">
              <w:rPr>
                <w:rFonts w:ascii="Arial Narrow" w:hAnsi="Arial Narrow"/>
                <w:spacing w:val="-15"/>
                <w:sz w:val="20"/>
                <w:szCs w:val="20"/>
              </w:rPr>
              <w:t xml:space="preserve"> </w:t>
            </w:r>
            <w:r w:rsidRPr="000A2F66">
              <w:rPr>
                <w:rFonts w:ascii="Arial Narrow" w:hAnsi="Arial Narrow"/>
                <w:sz w:val="20"/>
                <w:szCs w:val="20"/>
              </w:rPr>
              <w:t>capítulo</w:t>
            </w:r>
            <w:r w:rsidRPr="000A2F66">
              <w:rPr>
                <w:rFonts w:ascii="Arial Narrow" w:hAnsi="Arial Narrow"/>
                <w:spacing w:val="-13"/>
                <w:sz w:val="20"/>
                <w:szCs w:val="20"/>
              </w:rPr>
              <w:t xml:space="preserve"> </w:t>
            </w:r>
            <w:r w:rsidRPr="000A2F66">
              <w:rPr>
                <w:rFonts w:ascii="Arial Narrow" w:hAnsi="Arial Narrow"/>
                <w:sz w:val="20"/>
                <w:szCs w:val="20"/>
              </w:rPr>
              <w:t xml:space="preserve">de su monografía en las salas </w:t>
            </w:r>
            <w:r w:rsidRPr="000A2F66">
              <w:rPr>
                <w:rFonts w:ascii="Arial Narrow" w:hAnsi="Arial Narrow"/>
                <w:spacing w:val="-6"/>
                <w:sz w:val="20"/>
                <w:szCs w:val="20"/>
              </w:rPr>
              <w:t xml:space="preserve">de </w:t>
            </w:r>
            <w:r w:rsidRPr="000A2F66">
              <w:rPr>
                <w:rFonts w:ascii="Arial Narrow" w:hAnsi="Arial Narrow"/>
                <w:sz w:val="20"/>
                <w:szCs w:val="20"/>
              </w:rPr>
              <w:t>cómputo.</w:t>
            </w:r>
          </w:p>
        </w:tc>
        <w:tc>
          <w:tcPr>
            <w:tcW w:w="1131" w:type="dxa"/>
          </w:tcPr>
          <w:p w:rsidR="00D67CF1" w:rsidRPr="000A2F66" w:rsidRDefault="00D67CF1">
            <w:pPr>
              <w:pStyle w:val="TableParagraph"/>
              <w:rPr>
                <w:rFonts w:ascii="Arial Narrow" w:hAnsi="Arial Narrow"/>
                <w:b/>
                <w:sz w:val="20"/>
                <w:szCs w:val="20"/>
              </w:rPr>
            </w:pPr>
          </w:p>
          <w:p w:rsidR="00D67CF1" w:rsidRPr="000A2F66" w:rsidRDefault="00D67CF1">
            <w:pPr>
              <w:pStyle w:val="TableParagraph"/>
              <w:spacing w:before="6"/>
              <w:rPr>
                <w:rFonts w:ascii="Arial Narrow" w:hAnsi="Arial Narrow"/>
                <w:b/>
                <w:sz w:val="20"/>
                <w:szCs w:val="20"/>
              </w:rPr>
            </w:pPr>
          </w:p>
          <w:p w:rsidR="00D67CF1" w:rsidRPr="000A2F66" w:rsidRDefault="007A27F9">
            <w:pPr>
              <w:pStyle w:val="TableParagraph"/>
              <w:spacing w:before="1"/>
              <w:ind w:left="17"/>
              <w:jc w:val="center"/>
              <w:rPr>
                <w:rFonts w:ascii="Arial Narrow" w:hAnsi="Arial Narrow"/>
                <w:sz w:val="20"/>
                <w:szCs w:val="20"/>
              </w:rPr>
            </w:pPr>
            <w:r w:rsidRPr="000A2F66">
              <w:rPr>
                <w:rFonts w:ascii="Arial Narrow" w:hAnsi="Arial Narrow"/>
                <w:w w:val="99"/>
                <w:sz w:val="20"/>
                <w:szCs w:val="20"/>
              </w:rPr>
              <w:t>2</w:t>
            </w:r>
            <w:r w:rsidR="00D87756">
              <w:rPr>
                <w:rFonts w:ascii="Arial Narrow" w:hAnsi="Arial Narrow"/>
                <w:w w:val="99"/>
                <w:sz w:val="20"/>
                <w:szCs w:val="20"/>
              </w:rPr>
              <w:t>P</w:t>
            </w:r>
          </w:p>
        </w:tc>
        <w:tc>
          <w:tcPr>
            <w:tcW w:w="1296" w:type="dxa"/>
            <w:vMerge/>
            <w:tcBorders>
              <w:top w:val="nil"/>
            </w:tcBorders>
          </w:tcPr>
          <w:p w:rsidR="00D67CF1" w:rsidRPr="000A2F66" w:rsidRDefault="00D67CF1">
            <w:pPr>
              <w:rPr>
                <w:rFonts w:ascii="Arial Narrow" w:hAnsi="Arial Narrow"/>
                <w:sz w:val="20"/>
                <w:szCs w:val="20"/>
              </w:rPr>
            </w:pPr>
          </w:p>
        </w:tc>
      </w:tr>
    </w:tbl>
    <w:p w:rsidR="00702808" w:rsidRDefault="00702808">
      <w:pPr>
        <w:rPr>
          <w:rFonts w:ascii="Arial Narrow" w:hAnsi="Arial Narrow"/>
          <w:sz w:val="2"/>
          <w:szCs w:val="2"/>
        </w:rPr>
      </w:pPr>
    </w:p>
    <w:p w:rsidR="00702808" w:rsidRPr="00702808" w:rsidRDefault="00702808" w:rsidP="00702808">
      <w:pPr>
        <w:rPr>
          <w:rFonts w:ascii="Arial Narrow" w:hAnsi="Arial Narrow"/>
          <w:sz w:val="2"/>
          <w:szCs w:val="2"/>
        </w:rPr>
      </w:pPr>
    </w:p>
    <w:p w:rsidR="00702808" w:rsidRPr="00702808" w:rsidRDefault="00702808" w:rsidP="00702808">
      <w:pPr>
        <w:rPr>
          <w:rFonts w:ascii="Arial Narrow" w:hAnsi="Arial Narrow"/>
          <w:sz w:val="2"/>
          <w:szCs w:val="2"/>
        </w:rPr>
      </w:pPr>
    </w:p>
    <w:p w:rsidR="00702808" w:rsidRPr="00702808" w:rsidRDefault="00702808" w:rsidP="00702808">
      <w:pPr>
        <w:rPr>
          <w:rFonts w:ascii="Arial Narrow" w:hAnsi="Arial Narrow"/>
          <w:sz w:val="2"/>
          <w:szCs w:val="2"/>
        </w:rPr>
      </w:pPr>
    </w:p>
    <w:p w:rsidR="00702808" w:rsidRPr="00702808" w:rsidRDefault="00702808" w:rsidP="00702808">
      <w:pPr>
        <w:rPr>
          <w:rFonts w:ascii="Arial Narrow" w:hAnsi="Arial Narrow"/>
          <w:sz w:val="2"/>
          <w:szCs w:val="2"/>
        </w:rPr>
      </w:pPr>
    </w:p>
    <w:p w:rsidR="00702808" w:rsidRPr="00702808" w:rsidRDefault="00702808" w:rsidP="00702808">
      <w:pPr>
        <w:rPr>
          <w:rFonts w:ascii="Arial Narrow" w:hAnsi="Arial Narrow"/>
          <w:sz w:val="2"/>
          <w:szCs w:val="2"/>
        </w:rPr>
      </w:pPr>
    </w:p>
    <w:p w:rsidR="00702808" w:rsidRPr="00702808" w:rsidRDefault="00702808" w:rsidP="00702808">
      <w:pPr>
        <w:rPr>
          <w:rFonts w:ascii="Arial Narrow" w:hAnsi="Arial Narrow"/>
          <w:sz w:val="2"/>
          <w:szCs w:val="2"/>
        </w:rPr>
      </w:pPr>
    </w:p>
    <w:p w:rsidR="00702808" w:rsidRPr="00702808" w:rsidRDefault="00702808" w:rsidP="00702808">
      <w:pPr>
        <w:rPr>
          <w:rFonts w:ascii="Arial Narrow" w:hAnsi="Arial Narrow"/>
          <w:sz w:val="2"/>
          <w:szCs w:val="2"/>
        </w:rPr>
      </w:pPr>
    </w:p>
    <w:p w:rsidR="00702808" w:rsidRPr="00702808" w:rsidRDefault="00702808" w:rsidP="00702808">
      <w:pPr>
        <w:rPr>
          <w:rFonts w:ascii="Arial Narrow" w:hAnsi="Arial Narrow"/>
          <w:sz w:val="2"/>
          <w:szCs w:val="2"/>
        </w:rPr>
      </w:pPr>
    </w:p>
    <w:p w:rsidR="00702808" w:rsidRPr="00702808" w:rsidRDefault="00702808" w:rsidP="00702808">
      <w:pPr>
        <w:rPr>
          <w:rFonts w:ascii="Arial Narrow" w:hAnsi="Arial Narrow"/>
          <w:sz w:val="2"/>
          <w:szCs w:val="2"/>
        </w:rPr>
      </w:pPr>
    </w:p>
    <w:p w:rsidR="00702808" w:rsidRPr="00702808" w:rsidRDefault="00702808" w:rsidP="00702808">
      <w:pPr>
        <w:rPr>
          <w:rFonts w:ascii="Arial Narrow" w:hAnsi="Arial Narrow"/>
          <w:sz w:val="2"/>
          <w:szCs w:val="2"/>
        </w:rPr>
      </w:pPr>
    </w:p>
    <w:p w:rsidR="00702808" w:rsidRPr="00702808" w:rsidRDefault="00702808" w:rsidP="00702808">
      <w:pPr>
        <w:rPr>
          <w:rFonts w:ascii="Arial Narrow" w:hAnsi="Arial Narrow"/>
          <w:sz w:val="2"/>
          <w:szCs w:val="2"/>
        </w:rPr>
      </w:pPr>
    </w:p>
    <w:p w:rsidR="00702808" w:rsidRPr="00702808" w:rsidRDefault="00702808" w:rsidP="00702808">
      <w:pPr>
        <w:rPr>
          <w:rFonts w:ascii="Arial Narrow" w:hAnsi="Arial Narrow"/>
          <w:sz w:val="2"/>
          <w:szCs w:val="2"/>
        </w:rPr>
      </w:pPr>
    </w:p>
    <w:p w:rsidR="00702808" w:rsidRPr="00702808" w:rsidRDefault="00702808" w:rsidP="00702808">
      <w:pPr>
        <w:rPr>
          <w:rFonts w:ascii="Arial Narrow" w:hAnsi="Arial Narrow"/>
          <w:sz w:val="2"/>
          <w:szCs w:val="2"/>
        </w:rPr>
      </w:pPr>
    </w:p>
    <w:p w:rsidR="00702808" w:rsidRPr="00702808" w:rsidRDefault="00702808" w:rsidP="00702808">
      <w:pPr>
        <w:rPr>
          <w:rFonts w:ascii="Arial Narrow" w:hAnsi="Arial Narrow"/>
          <w:sz w:val="2"/>
          <w:szCs w:val="2"/>
        </w:rPr>
      </w:pPr>
    </w:p>
    <w:p w:rsidR="00702808" w:rsidRPr="00702808" w:rsidRDefault="00702808" w:rsidP="00702808">
      <w:pPr>
        <w:rPr>
          <w:rFonts w:ascii="Arial Narrow" w:hAnsi="Arial Narrow"/>
          <w:sz w:val="2"/>
          <w:szCs w:val="2"/>
        </w:rPr>
      </w:pPr>
    </w:p>
    <w:p w:rsidR="00702808" w:rsidRPr="00702808" w:rsidRDefault="00702808" w:rsidP="00702808">
      <w:pPr>
        <w:rPr>
          <w:rFonts w:ascii="Arial Narrow" w:hAnsi="Arial Narrow"/>
          <w:sz w:val="2"/>
          <w:szCs w:val="2"/>
        </w:rPr>
      </w:pPr>
    </w:p>
    <w:p w:rsidR="00702808" w:rsidRPr="00702808" w:rsidRDefault="00702808" w:rsidP="00702808">
      <w:pPr>
        <w:rPr>
          <w:rFonts w:ascii="Arial Narrow" w:hAnsi="Arial Narrow"/>
          <w:sz w:val="2"/>
          <w:szCs w:val="2"/>
        </w:rPr>
      </w:pPr>
    </w:p>
    <w:p w:rsidR="00702808" w:rsidRPr="00702808" w:rsidRDefault="00702808" w:rsidP="00702808">
      <w:pPr>
        <w:rPr>
          <w:rFonts w:ascii="Arial Narrow" w:hAnsi="Arial Narrow"/>
          <w:sz w:val="2"/>
          <w:szCs w:val="2"/>
        </w:rPr>
      </w:pPr>
    </w:p>
    <w:p w:rsidR="00702808" w:rsidRPr="00702808" w:rsidRDefault="00702808" w:rsidP="00702808">
      <w:pPr>
        <w:rPr>
          <w:rFonts w:ascii="Arial Narrow" w:hAnsi="Arial Narrow"/>
          <w:sz w:val="2"/>
          <w:szCs w:val="2"/>
        </w:rPr>
      </w:pPr>
    </w:p>
    <w:p w:rsidR="00702808" w:rsidRPr="00702808" w:rsidRDefault="00702808" w:rsidP="00702808">
      <w:pPr>
        <w:rPr>
          <w:rFonts w:ascii="Arial Narrow" w:hAnsi="Arial Narrow"/>
          <w:sz w:val="2"/>
          <w:szCs w:val="2"/>
        </w:rPr>
      </w:pPr>
    </w:p>
    <w:p w:rsidR="00702808" w:rsidRPr="00702808" w:rsidRDefault="00702808" w:rsidP="00702808">
      <w:pPr>
        <w:rPr>
          <w:rFonts w:ascii="Arial Narrow" w:hAnsi="Arial Narrow"/>
          <w:sz w:val="2"/>
          <w:szCs w:val="2"/>
        </w:rPr>
      </w:pPr>
    </w:p>
    <w:p w:rsidR="00702808" w:rsidRDefault="00702808" w:rsidP="00702808">
      <w:pPr>
        <w:rPr>
          <w:rFonts w:ascii="Arial Narrow" w:hAnsi="Arial Narrow"/>
          <w:sz w:val="2"/>
          <w:szCs w:val="2"/>
        </w:rPr>
      </w:pPr>
    </w:p>
    <w:p w:rsidR="00702808" w:rsidRPr="00702808" w:rsidRDefault="00702808" w:rsidP="00702808">
      <w:pPr>
        <w:rPr>
          <w:rFonts w:ascii="Arial Narrow" w:hAnsi="Arial Narrow"/>
          <w:sz w:val="2"/>
          <w:szCs w:val="2"/>
        </w:rPr>
      </w:pPr>
    </w:p>
    <w:p w:rsidR="00702808" w:rsidRPr="00702808" w:rsidRDefault="00702808" w:rsidP="00702808">
      <w:pPr>
        <w:rPr>
          <w:rFonts w:ascii="Arial Narrow" w:hAnsi="Arial Narrow"/>
          <w:sz w:val="2"/>
          <w:szCs w:val="2"/>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3829"/>
        <w:gridCol w:w="4537"/>
        <w:gridCol w:w="3306"/>
        <w:gridCol w:w="1131"/>
        <w:gridCol w:w="1296"/>
      </w:tblGrid>
      <w:tr w:rsidR="00D67CF1" w:rsidRPr="000A2F66">
        <w:trPr>
          <w:trHeight w:val="758"/>
        </w:trPr>
        <w:tc>
          <w:tcPr>
            <w:tcW w:w="15235" w:type="dxa"/>
            <w:gridSpan w:val="6"/>
          </w:tcPr>
          <w:p w:rsidR="00D67CF1" w:rsidRPr="000A2F66" w:rsidRDefault="00702808">
            <w:pPr>
              <w:pStyle w:val="TableParagraph"/>
              <w:spacing w:before="146"/>
              <w:ind w:left="3108" w:right="3149"/>
              <w:jc w:val="center"/>
              <w:rPr>
                <w:rFonts w:ascii="Arial Narrow" w:hAnsi="Arial Narrow"/>
                <w:b/>
                <w:sz w:val="20"/>
                <w:szCs w:val="20"/>
              </w:rPr>
            </w:pPr>
            <w:r>
              <w:rPr>
                <w:rFonts w:ascii="Arial Narrow" w:hAnsi="Arial Narrow"/>
                <w:sz w:val="2"/>
                <w:szCs w:val="2"/>
              </w:rPr>
              <w:lastRenderedPageBreak/>
              <w:tab/>
            </w:r>
            <w:r w:rsidR="00763A23">
              <w:rPr>
                <w:rFonts w:ascii="Arial Narrow" w:hAnsi="Arial Narrow"/>
                <w:b/>
                <w:sz w:val="20"/>
                <w:szCs w:val="20"/>
              </w:rPr>
              <w:t>UNIDAD IV</w:t>
            </w:r>
          </w:p>
          <w:p w:rsidR="00D67CF1" w:rsidRPr="000A2F66" w:rsidRDefault="007A27F9">
            <w:pPr>
              <w:pStyle w:val="TableParagraph"/>
              <w:spacing w:before="17"/>
              <w:ind w:left="3102" w:right="3149"/>
              <w:jc w:val="center"/>
              <w:rPr>
                <w:rFonts w:ascii="Arial Narrow" w:hAnsi="Arial Narrow"/>
                <w:b/>
                <w:sz w:val="20"/>
                <w:szCs w:val="20"/>
              </w:rPr>
            </w:pPr>
            <w:r w:rsidRPr="000A2F66">
              <w:rPr>
                <w:rFonts w:ascii="Arial Narrow" w:hAnsi="Arial Narrow"/>
                <w:b/>
                <w:sz w:val="20"/>
                <w:szCs w:val="20"/>
              </w:rPr>
              <w:t>ESTRATEGIAS PARA APRENDER A</w:t>
            </w:r>
            <w:r w:rsidRPr="000A2F66">
              <w:rPr>
                <w:rFonts w:ascii="Arial Narrow" w:hAnsi="Arial Narrow"/>
                <w:b/>
                <w:spacing w:val="2"/>
                <w:sz w:val="20"/>
                <w:szCs w:val="20"/>
              </w:rPr>
              <w:t xml:space="preserve"> </w:t>
            </w:r>
            <w:r w:rsidRPr="000A2F66">
              <w:rPr>
                <w:rFonts w:ascii="Arial Narrow" w:hAnsi="Arial Narrow"/>
                <w:b/>
                <w:sz w:val="20"/>
                <w:szCs w:val="20"/>
              </w:rPr>
              <w:t>APRENDER</w:t>
            </w:r>
          </w:p>
        </w:tc>
      </w:tr>
      <w:tr w:rsidR="00D67CF1" w:rsidRPr="000A2F66">
        <w:trPr>
          <w:trHeight w:val="597"/>
        </w:trPr>
        <w:tc>
          <w:tcPr>
            <w:tcW w:w="15235" w:type="dxa"/>
            <w:gridSpan w:val="6"/>
          </w:tcPr>
          <w:p w:rsidR="00D67CF1" w:rsidRPr="000A2F66" w:rsidRDefault="007A27F9">
            <w:pPr>
              <w:pStyle w:val="TableParagraph"/>
              <w:spacing w:before="66" w:line="256" w:lineRule="auto"/>
              <w:ind w:left="7" w:right="68"/>
              <w:rPr>
                <w:rFonts w:ascii="Arial Narrow" w:hAnsi="Arial Narrow"/>
                <w:b/>
                <w:sz w:val="20"/>
                <w:szCs w:val="20"/>
              </w:rPr>
            </w:pPr>
            <w:r w:rsidRPr="000A2F66">
              <w:rPr>
                <w:rFonts w:ascii="Arial Narrow" w:hAnsi="Arial Narrow"/>
                <w:b/>
                <w:sz w:val="20"/>
                <w:szCs w:val="20"/>
              </w:rPr>
              <w:t xml:space="preserve">CAPACIDAD: </w:t>
            </w:r>
            <w:r w:rsidRPr="000A2F66">
              <w:rPr>
                <w:rFonts w:ascii="Arial Narrow" w:hAnsi="Arial Narrow"/>
                <w:sz w:val="20"/>
                <w:szCs w:val="20"/>
              </w:rPr>
              <w:t>Aplica estrategias para aprender a aprender, de manera consciente estimulando las operaciones mentales de comprensión, análisis, síntesis, juicio crítico y solución de problemas</w:t>
            </w:r>
            <w:r w:rsidRPr="000A2F66">
              <w:rPr>
                <w:rFonts w:ascii="Arial Narrow" w:hAnsi="Arial Narrow"/>
                <w:b/>
                <w:sz w:val="20"/>
                <w:szCs w:val="20"/>
              </w:rPr>
              <w:t>.</w:t>
            </w:r>
          </w:p>
        </w:tc>
      </w:tr>
      <w:tr w:rsidR="00D67CF1" w:rsidRPr="000A2F66">
        <w:trPr>
          <w:trHeight w:val="618"/>
        </w:trPr>
        <w:tc>
          <w:tcPr>
            <w:tcW w:w="1136" w:type="dxa"/>
          </w:tcPr>
          <w:p w:rsidR="00D67CF1" w:rsidRPr="000A2F66" w:rsidRDefault="00D67CF1">
            <w:pPr>
              <w:pStyle w:val="TableParagraph"/>
              <w:spacing w:before="5"/>
              <w:rPr>
                <w:rFonts w:ascii="Arial Narrow" w:hAnsi="Arial Narrow"/>
                <w:b/>
                <w:sz w:val="20"/>
                <w:szCs w:val="20"/>
              </w:rPr>
            </w:pPr>
          </w:p>
          <w:p w:rsidR="00DC741C" w:rsidRDefault="00DC741C" w:rsidP="00DC741C">
            <w:pPr>
              <w:pStyle w:val="TableParagraph"/>
              <w:ind w:firstLine="5"/>
              <w:jc w:val="center"/>
              <w:rPr>
                <w:rFonts w:ascii="Arial Narrow" w:hAnsi="Arial Narrow"/>
                <w:b/>
                <w:color w:val="0000CC"/>
                <w:sz w:val="20"/>
                <w:szCs w:val="20"/>
              </w:rPr>
            </w:pPr>
            <w:r w:rsidRPr="00EE0360">
              <w:rPr>
                <w:rFonts w:ascii="Arial Narrow" w:hAnsi="Arial Narrow"/>
                <w:b/>
                <w:color w:val="0000CC"/>
                <w:sz w:val="20"/>
                <w:szCs w:val="20"/>
                <w:highlight w:val="lightGray"/>
              </w:rPr>
              <w:t>SEMANA</w:t>
            </w:r>
          </w:p>
          <w:p w:rsidR="00D67CF1" w:rsidRPr="000A2F66" w:rsidRDefault="00DC741C" w:rsidP="00DC741C">
            <w:pPr>
              <w:pStyle w:val="TableParagraph"/>
              <w:ind w:left="146"/>
              <w:rPr>
                <w:rFonts w:ascii="Arial Narrow" w:hAnsi="Arial Narrow"/>
                <w:b/>
                <w:sz w:val="20"/>
                <w:szCs w:val="20"/>
              </w:rPr>
            </w:pPr>
            <w:r>
              <w:rPr>
                <w:rFonts w:ascii="Arial Narrow" w:hAnsi="Arial Narrow"/>
                <w:b/>
                <w:color w:val="0000CC"/>
                <w:sz w:val="20"/>
                <w:szCs w:val="20"/>
              </w:rPr>
              <w:t>(</w:t>
            </w:r>
            <w:r w:rsidRPr="00EE0360">
              <w:rPr>
                <w:rFonts w:ascii="Arial Narrow" w:hAnsi="Arial Narrow"/>
                <w:color w:val="0000CC"/>
                <w:sz w:val="18"/>
                <w:szCs w:val="20"/>
              </w:rPr>
              <w:t>Depende de cada facultad)</w:t>
            </w:r>
          </w:p>
        </w:tc>
        <w:tc>
          <w:tcPr>
            <w:tcW w:w="3829" w:type="dxa"/>
          </w:tcPr>
          <w:p w:rsidR="00D67CF1" w:rsidRPr="000A2F66" w:rsidRDefault="00D67CF1">
            <w:pPr>
              <w:pStyle w:val="TableParagraph"/>
              <w:spacing w:before="5"/>
              <w:rPr>
                <w:rFonts w:ascii="Arial Narrow" w:hAnsi="Arial Narrow"/>
                <w:b/>
                <w:sz w:val="20"/>
                <w:szCs w:val="20"/>
              </w:rPr>
            </w:pPr>
          </w:p>
          <w:p w:rsidR="00D67CF1" w:rsidRPr="000A2F66" w:rsidRDefault="007A27F9">
            <w:pPr>
              <w:pStyle w:val="TableParagraph"/>
              <w:ind w:left="102"/>
              <w:rPr>
                <w:rFonts w:ascii="Arial Narrow" w:hAnsi="Arial Narrow"/>
                <w:b/>
                <w:sz w:val="20"/>
                <w:szCs w:val="20"/>
              </w:rPr>
            </w:pPr>
            <w:r w:rsidRPr="000A2F66">
              <w:rPr>
                <w:rFonts w:ascii="Arial Narrow" w:hAnsi="Arial Narrow"/>
                <w:b/>
                <w:sz w:val="20"/>
                <w:szCs w:val="20"/>
              </w:rPr>
              <w:t>CONTENIDOS CONCEPTUALES</w:t>
            </w:r>
          </w:p>
        </w:tc>
        <w:tc>
          <w:tcPr>
            <w:tcW w:w="4537" w:type="dxa"/>
          </w:tcPr>
          <w:p w:rsidR="00D67CF1" w:rsidRPr="000A2F66" w:rsidRDefault="00D67CF1">
            <w:pPr>
              <w:pStyle w:val="TableParagraph"/>
              <w:spacing w:before="5"/>
              <w:rPr>
                <w:rFonts w:ascii="Arial Narrow" w:hAnsi="Arial Narrow"/>
                <w:b/>
                <w:sz w:val="20"/>
                <w:szCs w:val="20"/>
              </w:rPr>
            </w:pPr>
          </w:p>
          <w:p w:rsidR="00D67CF1" w:rsidRPr="000A2F66" w:rsidRDefault="007A27F9">
            <w:pPr>
              <w:pStyle w:val="TableParagraph"/>
              <w:ind w:left="539"/>
              <w:rPr>
                <w:rFonts w:ascii="Arial Narrow" w:hAnsi="Arial Narrow"/>
                <w:b/>
                <w:sz w:val="20"/>
                <w:szCs w:val="20"/>
              </w:rPr>
            </w:pPr>
            <w:r w:rsidRPr="000A2F66">
              <w:rPr>
                <w:rFonts w:ascii="Arial Narrow" w:hAnsi="Arial Narrow"/>
                <w:b/>
                <w:sz w:val="20"/>
                <w:szCs w:val="20"/>
              </w:rPr>
              <w:t>CONTENIDOS PROCEDIMENTALES</w:t>
            </w:r>
          </w:p>
        </w:tc>
        <w:tc>
          <w:tcPr>
            <w:tcW w:w="3306" w:type="dxa"/>
          </w:tcPr>
          <w:p w:rsidR="00D67CF1" w:rsidRPr="000A2F66" w:rsidRDefault="00D67CF1">
            <w:pPr>
              <w:pStyle w:val="TableParagraph"/>
              <w:spacing w:before="5"/>
              <w:rPr>
                <w:rFonts w:ascii="Arial Narrow" w:hAnsi="Arial Narrow"/>
                <w:b/>
                <w:sz w:val="20"/>
                <w:szCs w:val="20"/>
              </w:rPr>
            </w:pPr>
          </w:p>
          <w:p w:rsidR="00D67CF1" w:rsidRPr="000A2F66" w:rsidRDefault="007A27F9">
            <w:pPr>
              <w:pStyle w:val="TableParagraph"/>
              <w:ind w:left="180"/>
              <w:rPr>
                <w:rFonts w:ascii="Arial Narrow" w:hAnsi="Arial Narrow"/>
                <w:b/>
                <w:sz w:val="20"/>
                <w:szCs w:val="20"/>
              </w:rPr>
            </w:pPr>
            <w:r w:rsidRPr="000A2F66">
              <w:rPr>
                <w:rFonts w:ascii="Arial Narrow" w:hAnsi="Arial Narrow"/>
                <w:b/>
                <w:sz w:val="20"/>
                <w:szCs w:val="20"/>
              </w:rPr>
              <w:t>ACTIVIDAD DE APRENDIZAJE</w:t>
            </w:r>
          </w:p>
        </w:tc>
        <w:tc>
          <w:tcPr>
            <w:tcW w:w="1131" w:type="dxa"/>
          </w:tcPr>
          <w:p w:rsidR="00D67CF1" w:rsidRPr="000A2F66" w:rsidRDefault="007A27F9">
            <w:pPr>
              <w:pStyle w:val="TableParagraph"/>
              <w:spacing w:before="38" w:line="256" w:lineRule="auto"/>
              <w:ind w:left="67" w:firstLine="132"/>
              <w:rPr>
                <w:rFonts w:ascii="Arial Narrow" w:hAnsi="Arial Narrow"/>
                <w:b/>
                <w:sz w:val="20"/>
                <w:szCs w:val="20"/>
              </w:rPr>
            </w:pPr>
            <w:r w:rsidRPr="000A2F66">
              <w:rPr>
                <w:rFonts w:ascii="Arial Narrow" w:hAnsi="Arial Narrow"/>
                <w:b/>
                <w:sz w:val="20"/>
                <w:szCs w:val="20"/>
              </w:rPr>
              <w:t xml:space="preserve">HORAS </w:t>
            </w:r>
            <w:r w:rsidRPr="000A2F66">
              <w:rPr>
                <w:rFonts w:ascii="Arial Narrow" w:hAnsi="Arial Narrow"/>
                <w:b/>
                <w:w w:val="95"/>
                <w:sz w:val="20"/>
                <w:szCs w:val="20"/>
              </w:rPr>
              <w:t>LECTIVAS</w:t>
            </w:r>
          </w:p>
        </w:tc>
        <w:tc>
          <w:tcPr>
            <w:tcW w:w="1296" w:type="dxa"/>
          </w:tcPr>
          <w:p w:rsidR="00D67CF1" w:rsidRPr="000A2F66" w:rsidRDefault="007A27F9">
            <w:pPr>
              <w:pStyle w:val="TableParagraph"/>
              <w:spacing w:before="38"/>
              <w:ind w:left="96"/>
              <w:rPr>
                <w:rFonts w:ascii="Arial Narrow" w:hAnsi="Arial Narrow"/>
                <w:b/>
                <w:sz w:val="20"/>
                <w:szCs w:val="20"/>
              </w:rPr>
            </w:pPr>
            <w:r w:rsidRPr="000A2F66">
              <w:rPr>
                <w:rFonts w:ascii="Arial Narrow" w:hAnsi="Arial Narrow"/>
                <w:b/>
                <w:sz w:val="20"/>
                <w:szCs w:val="20"/>
              </w:rPr>
              <w:t>HORAS DE</w:t>
            </w:r>
          </w:p>
          <w:p w:rsidR="00D67CF1" w:rsidRPr="000A2F66" w:rsidRDefault="007A27F9">
            <w:pPr>
              <w:pStyle w:val="TableParagraph"/>
              <w:spacing w:before="17"/>
              <w:ind w:left="172"/>
              <w:rPr>
                <w:rFonts w:ascii="Arial Narrow" w:hAnsi="Arial Narrow"/>
                <w:b/>
                <w:sz w:val="20"/>
                <w:szCs w:val="20"/>
              </w:rPr>
            </w:pPr>
            <w:r w:rsidRPr="000A2F66">
              <w:rPr>
                <w:rFonts w:ascii="Arial Narrow" w:hAnsi="Arial Narrow"/>
                <w:b/>
                <w:sz w:val="20"/>
                <w:szCs w:val="20"/>
              </w:rPr>
              <w:t>T. INDEP.</w:t>
            </w:r>
          </w:p>
        </w:tc>
      </w:tr>
      <w:tr w:rsidR="00D67CF1" w:rsidRPr="000A2F66">
        <w:trPr>
          <w:trHeight w:val="570"/>
        </w:trPr>
        <w:tc>
          <w:tcPr>
            <w:tcW w:w="1136" w:type="dxa"/>
            <w:vMerge w:val="restart"/>
          </w:tcPr>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rPr>
                <w:rFonts w:ascii="Arial Narrow" w:hAnsi="Arial Narrow"/>
                <w:b/>
                <w:color w:val="0000CC"/>
                <w:sz w:val="20"/>
                <w:szCs w:val="20"/>
                <w:highlight w:val="lightGray"/>
              </w:rPr>
            </w:pPr>
          </w:p>
          <w:p w:rsidR="00D67CF1" w:rsidRPr="00DC741C" w:rsidRDefault="007A27F9">
            <w:pPr>
              <w:pStyle w:val="TableParagraph"/>
              <w:spacing w:before="196"/>
              <w:ind w:left="368" w:right="407"/>
              <w:jc w:val="center"/>
              <w:rPr>
                <w:rFonts w:ascii="Arial Narrow" w:hAnsi="Arial Narrow"/>
                <w:color w:val="0000CC"/>
                <w:sz w:val="20"/>
                <w:szCs w:val="20"/>
                <w:highlight w:val="lightGray"/>
              </w:rPr>
            </w:pPr>
            <w:r w:rsidRPr="00DC741C">
              <w:rPr>
                <w:rFonts w:ascii="Arial Narrow" w:hAnsi="Arial Narrow"/>
                <w:color w:val="0000CC"/>
                <w:sz w:val="20"/>
                <w:szCs w:val="20"/>
                <w:highlight w:val="lightGray"/>
              </w:rPr>
              <w:t>13</w:t>
            </w:r>
          </w:p>
        </w:tc>
        <w:tc>
          <w:tcPr>
            <w:tcW w:w="3829" w:type="dxa"/>
            <w:vMerge w:val="restart"/>
          </w:tcPr>
          <w:p w:rsidR="00D67CF1" w:rsidRPr="000A2F66" w:rsidRDefault="00D67CF1">
            <w:pPr>
              <w:pStyle w:val="TableParagraph"/>
              <w:spacing w:before="11"/>
              <w:rPr>
                <w:rFonts w:ascii="Arial Narrow" w:hAnsi="Arial Narrow"/>
                <w:b/>
                <w:sz w:val="20"/>
                <w:szCs w:val="20"/>
              </w:rPr>
            </w:pPr>
          </w:p>
          <w:p w:rsidR="00D67CF1" w:rsidRPr="000A2F66" w:rsidRDefault="007A27F9">
            <w:pPr>
              <w:pStyle w:val="TableParagraph"/>
              <w:numPr>
                <w:ilvl w:val="0"/>
                <w:numId w:val="9"/>
              </w:numPr>
              <w:tabs>
                <w:tab w:val="left" w:pos="424"/>
                <w:tab w:val="left" w:pos="425"/>
              </w:tabs>
              <w:spacing w:line="285" w:lineRule="auto"/>
              <w:ind w:right="82"/>
              <w:rPr>
                <w:rFonts w:ascii="Arial Narrow" w:hAnsi="Arial Narrow"/>
                <w:sz w:val="20"/>
                <w:szCs w:val="20"/>
              </w:rPr>
            </w:pPr>
            <w:r w:rsidRPr="000A2F66">
              <w:rPr>
                <w:rFonts w:ascii="Arial Narrow" w:hAnsi="Arial Narrow"/>
                <w:sz w:val="20"/>
                <w:szCs w:val="20"/>
              </w:rPr>
              <w:t>Presentación formal del informe de</w:t>
            </w:r>
            <w:r w:rsidRPr="000A2F66">
              <w:rPr>
                <w:rFonts w:ascii="Arial Narrow" w:hAnsi="Arial Narrow"/>
                <w:spacing w:val="-12"/>
                <w:sz w:val="20"/>
                <w:szCs w:val="20"/>
              </w:rPr>
              <w:t xml:space="preserve"> </w:t>
            </w:r>
            <w:r w:rsidRPr="000A2F66">
              <w:rPr>
                <w:rFonts w:ascii="Arial Narrow" w:hAnsi="Arial Narrow"/>
                <w:sz w:val="20"/>
                <w:szCs w:val="20"/>
              </w:rPr>
              <w:t>la monografía.</w:t>
            </w:r>
          </w:p>
        </w:tc>
        <w:tc>
          <w:tcPr>
            <w:tcW w:w="4537" w:type="dxa"/>
            <w:vMerge w:val="restart"/>
          </w:tcPr>
          <w:p w:rsidR="00D67CF1" w:rsidRPr="000A2F66" w:rsidRDefault="007A27F9">
            <w:pPr>
              <w:pStyle w:val="TableParagraph"/>
              <w:numPr>
                <w:ilvl w:val="0"/>
                <w:numId w:val="8"/>
              </w:numPr>
              <w:tabs>
                <w:tab w:val="left" w:pos="429"/>
              </w:tabs>
              <w:spacing w:before="40" w:line="283" w:lineRule="auto"/>
              <w:ind w:right="129"/>
              <w:jc w:val="both"/>
              <w:rPr>
                <w:rFonts w:ascii="Arial Narrow" w:hAnsi="Arial Narrow"/>
                <w:sz w:val="20"/>
                <w:szCs w:val="20"/>
              </w:rPr>
            </w:pPr>
            <w:r w:rsidRPr="000A2F66">
              <w:rPr>
                <w:rFonts w:ascii="Arial Narrow" w:hAnsi="Arial Narrow"/>
                <w:sz w:val="20"/>
                <w:szCs w:val="20"/>
              </w:rPr>
              <w:t>Organiza la presentación de la monografía respetando los aspectos formales de diagramación y de</w:t>
            </w:r>
            <w:r w:rsidRPr="000A2F66">
              <w:rPr>
                <w:rFonts w:ascii="Arial Narrow" w:hAnsi="Arial Narrow"/>
                <w:spacing w:val="-1"/>
                <w:sz w:val="20"/>
                <w:szCs w:val="20"/>
              </w:rPr>
              <w:t xml:space="preserve"> </w:t>
            </w:r>
            <w:r w:rsidRPr="000A2F66">
              <w:rPr>
                <w:rFonts w:ascii="Arial Narrow" w:hAnsi="Arial Narrow"/>
                <w:sz w:val="20"/>
                <w:szCs w:val="20"/>
              </w:rPr>
              <w:t>presentación.</w:t>
            </w:r>
          </w:p>
        </w:tc>
        <w:tc>
          <w:tcPr>
            <w:tcW w:w="3306" w:type="dxa"/>
          </w:tcPr>
          <w:p w:rsidR="00D67CF1" w:rsidRPr="000A2F66" w:rsidRDefault="007A27F9">
            <w:pPr>
              <w:pStyle w:val="TableParagraph"/>
              <w:spacing w:before="179"/>
              <w:ind w:left="144"/>
              <w:rPr>
                <w:rFonts w:ascii="Arial Narrow" w:hAnsi="Arial Narrow"/>
                <w:sz w:val="20"/>
                <w:szCs w:val="20"/>
              </w:rPr>
            </w:pPr>
            <w:r w:rsidRPr="000A2F66">
              <w:rPr>
                <w:rFonts w:ascii="Arial Narrow" w:hAnsi="Arial Narrow"/>
                <w:sz w:val="20"/>
                <w:szCs w:val="20"/>
              </w:rPr>
              <w:t>Exposición – diálogo.</w:t>
            </w:r>
          </w:p>
        </w:tc>
        <w:tc>
          <w:tcPr>
            <w:tcW w:w="1131" w:type="dxa"/>
          </w:tcPr>
          <w:p w:rsidR="00D67CF1" w:rsidRPr="000A2F66" w:rsidRDefault="007A27F9">
            <w:pPr>
              <w:pStyle w:val="TableParagraph"/>
              <w:spacing w:before="179"/>
              <w:ind w:left="482"/>
              <w:rPr>
                <w:rFonts w:ascii="Arial Narrow" w:hAnsi="Arial Narrow"/>
                <w:sz w:val="20"/>
                <w:szCs w:val="20"/>
              </w:rPr>
            </w:pPr>
            <w:r w:rsidRPr="000A2F66">
              <w:rPr>
                <w:rFonts w:ascii="Arial Narrow" w:hAnsi="Arial Narrow"/>
                <w:w w:val="99"/>
                <w:sz w:val="20"/>
                <w:szCs w:val="20"/>
              </w:rPr>
              <w:t>2</w:t>
            </w:r>
            <w:r w:rsidR="00D87756">
              <w:rPr>
                <w:rFonts w:ascii="Arial Narrow" w:hAnsi="Arial Narrow"/>
                <w:w w:val="99"/>
                <w:sz w:val="20"/>
                <w:szCs w:val="20"/>
              </w:rPr>
              <w:t>T</w:t>
            </w:r>
          </w:p>
        </w:tc>
        <w:tc>
          <w:tcPr>
            <w:tcW w:w="1296" w:type="dxa"/>
            <w:vMerge w:val="restart"/>
          </w:tcPr>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7A27F9">
            <w:pPr>
              <w:pStyle w:val="TableParagraph"/>
              <w:spacing w:before="196"/>
              <w:ind w:left="74" w:right="112"/>
              <w:jc w:val="center"/>
              <w:rPr>
                <w:rFonts w:ascii="Arial Narrow" w:hAnsi="Arial Narrow"/>
                <w:sz w:val="20"/>
                <w:szCs w:val="20"/>
              </w:rPr>
            </w:pPr>
            <w:r w:rsidRPr="000A2F66">
              <w:rPr>
                <w:rFonts w:ascii="Arial Narrow" w:hAnsi="Arial Narrow"/>
                <w:sz w:val="20"/>
                <w:szCs w:val="20"/>
              </w:rPr>
              <w:t>1.5</w:t>
            </w:r>
          </w:p>
        </w:tc>
      </w:tr>
      <w:tr w:rsidR="00D67CF1" w:rsidRPr="000A2F66">
        <w:trPr>
          <w:trHeight w:val="1034"/>
        </w:trPr>
        <w:tc>
          <w:tcPr>
            <w:tcW w:w="1136" w:type="dxa"/>
            <w:vMerge/>
            <w:tcBorders>
              <w:top w:val="nil"/>
            </w:tcBorders>
          </w:tcPr>
          <w:p w:rsidR="00D67CF1" w:rsidRPr="00DC741C" w:rsidRDefault="00D67CF1">
            <w:pPr>
              <w:rPr>
                <w:rFonts w:ascii="Arial Narrow" w:hAnsi="Arial Narrow"/>
                <w:color w:val="0000CC"/>
                <w:sz w:val="20"/>
                <w:szCs w:val="20"/>
                <w:highlight w:val="lightGray"/>
              </w:rPr>
            </w:pPr>
          </w:p>
        </w:tc>
        <w:tc>
          <w:tcPr>
            <w:tcW w:w="3829" w:type="dxa"/>
            <w:vMerge/>
            <w:tcBorders>
              <w:top w:val="nil"/>
            </w:tcBorders>
          </w:tcPr>
          <w:p w:rsidR="00D67CF1" w:rsidRPr="000A2F66" w:rsidRDefault="00D67CF1">
            <w:pPr>
              <w:rPr>
                <w:rFonts w:ascii="Arial Narrow" w:hAnsi="Arial Narrow"/>
                <w:sz w:val="20"/>
                <w:szCs w:val="20"/>
              </w:rPr>
            </w:pPr>
          </w:p>
        </w:tc>
        <w:tc>
          <w:tcPr>
            <w:tcW w:w="4537" w:type="dxa"/>
            <w:vMerge/>
            <w:tcBorders>
              <w:top w:val="nil"/>
            </w:tcBorders>
          </w:tcPr>
          <w:p w:rsidR="00D67CF1" w:rsidRPr="000A2F66" w:rsidRDefault="00D67CF1">
            <w:pPr>
              <w:rPr>
                <w:rFonts w:ascii="Arial Narrow" w:hAnsi="Arial Narrow"/>
                <w:sz w:val="20"/>
                <w:szCs w:val="20"/>
              </w:rPr>
            </w:pPr>
          </w:p>
        </w:tc>
        <w:tc>
          <w:tcPr>
            <w:tcW w:w="3306" w:type="dxa"/>
          </w:tcPr>
          <w:p w:rsidR="00D67CF1" w:rsidRPr="000A2F66" w:rsidRDefault="007A27F9" w:rsidP="00D87756">
            <w:pPr>
              <w:pStyle w:val="TableParagraph"/>
              <w:spacing w:before="127" w:line="242" w:lineRule="auto"/>
              <w:ind w:left="125" w:right="81" w:hanging="22"/>
              <w:jc w:val="both"/>
              <w:rPr>
                <w:rFonts w:ascii="Arial Narrow" w:hAnsi="Arial Narrow"/>
                <w:b/>
                <w:sz w:val="20"/>
                <w:szCs w:val="20"/>
              </w:rPr>
            </w:pPr>
            <w:r w:rsidRPr="000A2F66">
              <w:rPr>
                <w:rFonts w:ascii="Arial Narrow" w:hAnsi="Arial Narrow"/>
                <w:b/>
                <w:sz w:val="20"/>
                <w:szCs w:val="20"/>
              </w:rPr>
              <w:t>Actividad aplicativa 12</w:t>
            </w:r>
            <w:r w:rsidR="00D87756">
              <w:rPr>
                <w:rFonts w:ascii="Arial Narrow" w:hAnsi="Arial Narrow"/>
                <w:b/>
                <w:sz w:val="20"/>
                <w:szCs w:val="20"/>
              </w:rPr>
              <w:t>:</w:t>
            </w:r>
            <w:r w:rsidRPr="000A2F66">
              <w:rPr>
                <w:rFonts w:ascii="Arial Narrow" w:hAnsi="Arial Narrow"/>
                <w:b/>
                <w:sz w:val="20"/>
                <w:szCs w:val="20"/>
              </w:rPr>
              <w:t xml:space="preserve"> </w:t>
            </w:r>
            <w:r w:rsidRPr="00D87756">
              <w:rPr>
                <w:rFonts w:ascii="Arial Narrow" w:hAnsi="Arial Narrow"/>
                <w:sz w:val="20"/>
                <w:szCs w:val="20"/>
              </w:rPr>
              <w:t>Presentación formal previa de la monografía.</w:t>
            </w:r>
          </w:p>
          <w:p w:rsidR="00D67CF1" w:rsidRPr="000A2F66" w:rsidRDefault="007A27F9" w:rsidP="00D87756">
            <w:pPr>
              <w:pStyle w:val="TableParagraph"/>
              <w:spacing w:before="127" w:line="242" w:lineRule="auto"/>
              <w:ind w:left="125" w:right="81" w:hanging="22"/>
              <w:jc w:val="both"/>
              <w:rPr>
                <w:rFonts w:ascii="Arial Narrow" w:hAnsi="Arial Narrow"/>
                <w:sz w:val="20"/>
                <w:szCs w:val="20"/>
              </w:rPr>
            </w:pPr>
            <w:r w:rsidRPr="00D87756">
              <w:rPr>
                <w:rFonts w:ascii="Arial Narrow" w:hAnsi="Arial Narrow"/>
                <w:b/>
                <w:sz w:val="20"/>
                <w:szCs w:val="20"/>
              </w:rPr>
              <w:t>Entrega de texto para recensión.</w:t>
            </w:r>
          </w:p>
        </w:tc>
        <w:tc>
          <w:tcPr>
            <w:tcW w:w="1131" w:type="dxa"/>
          </w:tcPr>
          <w:p w:rsidR="00D67CF1" w:rsidRPr="000A2F66" w:rsidRDefault="00D67CF1">
            <w:pPr>
              <w:pStyle w:val="TableParagraph"/>
              <w:rPr>
                <w:rFonts w:ascii="Arial Narrow" w:hAnsi="Arial Narrow"/>
                <w:b/>
                <w:sz w:val="20"/>
                <w:szCs w:val="20"/>
              </w:rPr>
            </w:pPr>
          </w:p>
          <w:p w:rsidR="00D67CF1" w:rsidRPr="000A2F66" w:rsidRDefault="007A27F9">
            <w:pPr>
              <w:pStyle w:val="TableParagraph"/>
              <w:spacing w:before="157"/>
              <w:ind w:left="482"/>
              <w:rPr>
                <w:rFonts w:ascii="Arial Narrow" w:hAnsi="Arial Narrow"/>
                <w:sz w:val="20"/>
                <w:szCs w:val="20"/>
              </w:rPr>
            </w:pPr>
            <w:r w:rsidRPr="000A2F66">
              <w:rPr>
                <w:rFonts w:ascii="Arial Narrow" w:hAnsi="Arial Narrow"/>
                <w:w w:val="99"/>
                <w:sz w:val="20"/>
                <w:szCs w:val="20"/>
              </w:rPr>
              <w:t>2</w:t>
            </w:r>
            <w:r w:rsidR="00D87756">
              <w:rPr>
                <w:rFonts w:ascii="Arial Narrow" w:hAnsi="Arial Narrow"/>
                <w:w w:val="99"/>
                <w:sz w:val="20"/>
                <w:szCs w:val="20"/>
              </w:rPr>
              <w:t>P</w:t>
            </w:r>
          </w:p>
        </w:tc>
        <w:tc>
          <w:tcPr>
            <w:tcW w:w="1296" w:type="dxa"/>
            <w:vMerge/>
            <w:tcBorders>
              <w:top w:val="nil"/>
            </w:tcBorders>
          </w:tcPr>
          <w:p w:rsidR="00D67CF1" w:rsidRPr="000A2F66" w:rsidRDefault="00D67CF1">
            <w:pPr>
              <w:rPr>
                <w:rFonts w:ascii="Arial Narrow" w:hAnsi="Arial Narrow"/>
                <w:sz w:val="20"/>
                <w:szCs w:val="20"/>
              </w:rPr>
            </w:pPr>
          </w:p>
        </w:tc>
      </w:tr>
      <w:tr w:rsidR="00D67CF1" w:rsidRPr="000A2F66">
        <w:trPr>
          <w:trHeight w:val="618"/>
        </w:trPr>
        <w:tc>
          <w:tcPr>
            <w:tcW w:w="1136" w:type="dxa"/>
            <w:vMerge w:val="restart"/>
          </w:tcPr>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spacing w:before="3"/>
              <w:rPr>
                <w:rFonts w:ascii="Arial Narrow" w:hAnsi="Arial Narrow"/>
                <w:b/>
                <w:color w:val="0000CC"/>
                <w:sz w:val="20"/>
                <w:szCs w:val="20"/>
                <w:highlight w:val="lightGray"/>
              </w:rPr>
            </w:pPr>
          </w:p>
          <w:p w:rsidR="00D67CF1" w:rsidRPr="00DC741C" w:rsidRDefault="007A27F9">
            <w:pPr>
              <w:pStyle w:val="TableParagraph"/>
              <w:spacing w:before="1"/>
              <w:ind w:left="368" w:right="407"/>
              <w:jc w:val="center"/>
              <w:rPr>
                <w:rFonts w:ascii="Arial Narrow" w:hAnsi="Arial Narrow"/>
                <w:color w:val="0000CC"/>
                <w:sz w:val="20"/>
                <w:szCs w:val="20"/>
                <w:highlight w:val="lightGray"/>
              </w:rPr>
            </w:pPr>
            <w:r w:rsidRPr="00DC741C">
              <w:rPr>
                <w:rFonts w:ascii="Arial Narrow" w:hAnsi="Arial Narrow"/>
                <w:color w:val="0000CC"/>
                <w:sz w:val="20"/>
                <w:szCs w:val="20"/>
                <w:highlight w:val="lightGray"/>
              </w:rPr>
              <w:t>14</w:t>
            </w:r>
          </w:p>
        </w:tc>
        <w:tc>
          <w:tcPr>
            <w:tcW w:w="3829" w:type="dxa"/>
            <w:vMerge w:val="restart"/>
          </w:tcPr>
          <w:p w:rsidR="00D67CF1" w:rsidRPr="000A2F66" w:rsidRDefault="00D67CF1">
            <w:pPr>
              <w:pStyle w:val="TableParagraph"/>
              <w:rPr>
                <w:rFonts w:ascii="Arial Narrow" w:hAnsi="Arial Narrow"/>
                <w:b/>
                <w:sz w:val="20"/>
                <w:szCs w:val="20"/>
              </w:rPr>
            </w:pPr>
          </w:p>
          <w:p w:rsidR="00D67CF1" w:rsidRPr="000A2F66" w:rsidRDefault="00D67CF1">
            <w:pPr>
              <w:pStyle w:val="TableParagraph"/>
              <w:spacing w:before="5"/>
              <w:rPr>
                <w:rFonts w:ascii="Arial Narrow" w:hAnsi="Arial Narrow"/>
                <w:b/>
                <w:sz w:val="20"/>
                <w:szCs w:val="20"/>
              </w:rPr>
            </w:pPr>
          </w:p>
          <w:p w:rsidR="00D67CF1" w:rsidRPr="000A2F66" w:rsidRDefault="007A27F9">
            <w:pPr>
              <w:pStyle w:val="TableParagraph"/>
              <w:numPr>
                <w:ilvl w:val="0"/>
                <w:numId w:val="7"/>
              </w:numPr>
              <w:tabs>
                <w:tab w:val="left" w:pos="424"/>
                <w:tab w:val="left" w:pos="425"/>
              </w:tabs>
              <w:spacing w:line="261" w:lineRule="auto"/>
              <w:ind w:right="550"/>
              <w:rPr>
                <w:rFonts w:ascii="Arial Narrow" w:hAnsi="Arial Narrow"/>
                <w:sz w:val="20"/>
                <w:szCs w:val="20"/>
              </w:rPr>
            </w:pPr>
            <w:r w:rsidRPr="000A2F66">
              <w:rPr>
                <w:rFonts w:ascii="Arial Narrow" w:hAnsi="Arial Narrow"/>
                <w:sz w:val="20"/>
                <w:szCs w:val="20"/>
              </w:rPr>
              <w:t xml:space="preserve">Estrategias </w:t>
            </w:r>
            <w:proofErr w:type="spellStart"/>
            <w:r w:rsidRPr="000A2F66">
              <w:rPr>
                <w:rFonts w:ascii="Arial Narrow" w:hAnsi="Arial Narrow"/>
                <w:sz w:val="20"/>
                <w:szCs w:val="20"/>
              </w:rPr>
              <w:t>metacognitivas</w:t>
            </w:r>
            <w:proofErr w:type="spellEnd"/>
            <w:r w:rsidRPr="000A2F66">
              <w:rPr>
                <w:rFonts w:ascii="Arial Narrow" w:hAnsi="Arial Narrow"/>
                <w:sz w:val="20"/>
                <w:szCs w:val="20"/>
              </w:rPr>
              <w:t xml:space="preserve"> </w:t>
            </w:r>
            <w:r w:rsidRPr="000A2F66">
              <w:rPr>
                <w:rFonts w:ascii="Arial Narrow" w:hAnsi="Arial Narrow"/>
                <w:spacing w:val="-4"/>
                <w:sz w:val="20"/>
                <w:szCs w:val="20"/>
              </w:rPr>
              <w:t xml:space="preserve">para </w:t>
            </w:r>
            <w:r w:rsidRPr="000A2F66">
              <w:rPr>
                <w:rFonts w:ascii="Arial Narrow" w:hAnsi="Arial Narrow"/>
                <w:sz w:val="20"/>
                <w:szCs w:val="20"/>
              </w:rPr>
              <w:t>aprender a aprender.</w:t>
            </w:r>
          </w:p>
        </w:tc>
        <w:tc>
          <w:tcPr>
            <w:tcW w:w="4537" w:type="dxa"/>
            <w:vMerge w:val="restart"/>
          </w:tcPr>
          <w:p w:rsidR="00D67CF1" w:rsidRPr="000A2F66" w:rsidRDefault="007A27F9">
            <w:pPr>
              <w:pStyle w:val="TableParagraph"/>
              <w:numPr>
                <w:ilvl w:val="0"/>
                <w:numId w:val="6"/>
              </w:numPr>
              <w:tabs>
                <w:tab w:val="left" w:pos="429"/>
              </w:tabs>
              <w:spacing w:before="150"/>
              <w:ind w:right="128"/>
              <w:jc w:val="both"/>
              <w:rPr>
                <w:rFonts w:ascii="Arial Narrow" w:hAnsi="Arial Narrow"/>
                <w:sz w:val="20"/>
                <w:szCs w:val="20"/>
              </w:rPr>
            </w:pPr>
            <w:r w:rsidRPr="000A2F66">
              <w:rPr>
                <w:rFonts w:ascii="Arial Narrow" w:hAnsi="Arial Narrow"/>
                <w:sz w:val="20"/>
                <w:szCs w:val="20"/>
              </w:rPr>
              <w:t xml:space="preserve">Usa estrategias </w:t>
            </w:r>
            <w:proofErr w:type="spellStart"/>
            <w:r w:rsidRPr="000A2F66">
              <w:rPr>
                <w:rFonts w:ascii="Arial Narrow" w:hAnsi="Arial Narrow"/>
                <w:sz w:val="20"/>
                <w:szCs w:val="20"/>
              </w:rPr>
              <w:t>metacognitivas</w:t>
            </w:r>
            <w:proofErr w:type="spellEnd"/>
            <w:r w:rsidRPr="000A2F66">
              <w:rPr>
                <w:rFonts w:ascii="Arial Narrow" w:hAnsi="Arial Narrow"/>
                <w:sz w:val="20"/>
                <w:szCs w:val="20"/>
              </w:rPr>
              <w:t xml:space="preserve"> sobre un problema real en torno a la construcción de investigaciones</w:t>
            </w:r>
            <w:r w:rsidRPr="000A2F66">
              <w:rPr>
                <w:rFonts w:ascii="Arial Narrow" w:hAnsi="Arial Narrow"/>
                <w:spacing w:val="-1"/>
                <w:sz w:val="20"/>
                <w:szCs w:val="20"/>
              </w:rPr>
              <w:t xml:space="preserve"> </w:t>
            </w:r>
            <w:r w:rsidRPr="000A2F66">
              <w:rPr>
                <w:rFonts w:ascii="Arial Narrow" w:hAnsi="Arial Narrow"/>
                <w:sz w:val="20"/>
                <w:szCs w:val="20"/>
              </w:rPr>
              <w:t>monográficas.</w:t>
            </w:r>
          </w:p>
          <w:p w:rsidR="00D67CF1" w:rsidRPr="000A2F66" w:rsidRDefault="007A27F9">
            <w:pPr>
              <w:pStyle w:val="TableParagraph"/>
              <w:numPr>
                <w:ilvl w:val="0"/>
                <w:numId w:val="6"/>
              </w:numPr>
              <w:tabs>
                <w:tab w:val="left" w:pos="484"/>
              </w:tabs>
              <w:spacing w:before="2"/>
              <w:ind w:right="132"/>
              <w:jc w:val="both"/>
              <w:rPr>
                <w:rFonts w:ascii="Arial Narrow" w:hAnsi="Arial Narrow"/>
                <w:b/>
                <w:sz w:val="20"/>
                <w:szCs w:val="20"/>
              </w:rPr>
            </w:pPr>
            <w:r w:rsidRPr="000A2F66">
              <w:rPr>
                <w:rFonts w:ascii="Arial Narrow" w:hAnsi="Arial Narrow"/>
                <w:sz w:val="20"/>
                <w:szCs w:val="20"/>
              </w:rPr>
              <w:tab/>
            </w:r>
            <w:r w:rsidRPr="000A2F66">
              <w:rPr>
                <w:rFonts w:ascii="Arial Narrow" w:hAnsi="Arial Narrow"/>
                <w:b/>
                <w:sz w:val="20"/>
                <w:szCs w:val="20"/>
              </w:rPr>
              <w:t>Monitoreo V: Evaluación del informe</w:t>
            </w:r>
            <w:r w:rsidRPr="000A2F66">
              <w:rPr>
                <w:rFonts w:ascii="Arial Narrow" w:hAnsi="Arial Narrow"/>
                <w:b/>
                <w:spacing w:val="-34"/>
                <w:sz w:val="20"/>
                <w:szCs w:val="20"/>
              </w:rPr>
              <w:t xml:space="preserve"> </w:t>
            </w:r>
            <w:r w:rsidRPr="000A2F66">
              <w:rPr>
                <w:rFonts w:ascii="Arial Narrow" w:hAnsi="Arial Narrow"/>
                <w:b/>
                <w:sz w:val="20"/>
                <w:szCs w:val="20"/>
              </w:rPr>
              <w:t>final de la</w:t>
            </w:r>
            <w:r w:rsidRPr="000A2F66">
              <w:rPr>
                <w:rFonts w:ascii="Arial Narrow" w:hAnsi="Arial Narrow"/>
                <w:b/>
                <w:spacing w:val="-3"/>
                <w:sz w:val="20"/>
                <w:szCs w:val="20"/>
              </w:rPr>
              <w:t xml:space="preserve"> </w:t>
            </w:r>
            <w:r w:rsidRPr="000A2F66">
              <w:rPr>
                <w:rFonts w:ascii="Arial Narrow" w:hAnsi="Arial Narrow"/>
                <w:b/>
                <w:sz w:val="20"/>
                <w:szCs w:val="20"/>
              </w:rPr>
              <w:t>monografía</w:t>
            </w:r>
          </w:p>
        </w:tc>
        <w:tc>
          <w:tcPr>
            <w:tcW w:w="3306" w:type="dxa"/>
          </w:tcPr>
          <w:p w:rsidR="00D67CF1" w:rsidRPr="000A2F66" w:rsidRDefault="00D67CF1">
            <w:pPr>
              <w:pStyle w:val="TableParagraph"/>
              <w:spacing w:before="7"/>
              <w:rPr>
                <w:rFonts w:ascii="Arial Narrow" w:hAnsi="Arial Narrow"/>
                <w:b/>
                <w:sz w:val="20"/>
                <w:szCs w:val="20"/>
              </w:rPr>
            </w:pPr>
          </w:p>
          <w:p w:rsidR="00D67CF1" w:rsidRPr="000A2F66" w:rsidRDefault="007A27F9">
            <w:pPr>
              <w:pStyle w:val="TableParagraph"/>
              <w:spacing w:before="1"/>
              <w:ind w:left="144"/>
              <w:rPr>
                <w:rFonts w:ascii="Arial Narrow" w:hAnsi="Arial Narrow"/>
                <w:sz w:val="20"/>
                <w:szCs w:val="20"/>
              </w:rPr>
            </w:pPr>
            <w:r w:rsidRPr="000A2F66">
              <w:rPr>
                <w:rFonts w:ascii="Arial Narrow" w:hAnsi="Arial Narrow"/>
                <w:sz w:val="20"/>
                <w:szCs w:val="20"/>
              </w:rPr>
              <w:t>Exposición – diálogo.</w:t>
            </w:r>
          </w:p>
        </w:tc>
        <w:tc>
          <w:tcPr>
            <w:tcW w:w="1131" w:type="dxa"/>
          </w:tcPr>
          <w:p w:rsidR="00D67CF1" w:rsidRPr="000A2F66" w:rsidRDefault="00D67CF1">
            <w:pPr>
              <w:pStyle w:val="TableParagraph"/>
              <w:spacing w:before="7"/>
              <w:rPr>
                <w:rFonts w:ascii="Arial Narrow" w:hAnsi="Arial Narrow"/>
                <w:b/>
                <w:sz w:val="20"/>
                <w:szCs w:val="20"/>
              </w:rPr>
            </w:pPr>
          </w:p>
          <w:p w:rsidR="00D67CF1" w:rsidRPr="000A2F66" w:rsidRDefault="007A27F9">
            <w:pPr>
              <w:pStyle w:val="TableParagraph"/>
              <w:spacing w:before="1"/>
              <w:ind w:left="482"/>
              <w:rPr>
                <w:rFonts w:ascii="Arial Narrow" w:hAnsi="Arial Narrow"/>
                <w:sz w:val="20"/>
                <w:szCs w:val="20"/>
              </w:rPr>
            </w:pPr>
            <w:r w:rsidRPr="000A2F66">
              <w:rPr>
                <w:rFonts w:ascii="Arial Narrow" w:hAnsi="Arial Narrow"/>
                <w:w w:val="99"/>
                <w:sz w:val="20"/>
                <w:szCs w:val="20"/>
              </w:rPr>
              <w:t>2</w:t>
            </w:r>
            <w:r w:rsidR="00D87756">
              <w:rPr>
                <w:rFonts w:ascii="Arial Narrow" w:hAnsi="Arial Narrow"/>
                <w:w w:val="99"/>
                <w:sz w:val="20"/>
                <w:szCs w:val="20"/>
              </w:rPr>
              <w:t>T</w:t>
            </w:r>
          </w:p>
        </w:tc>
        <w:tc>
          <w:tcPr>
            <w:tcW w:w="1296" w:type="dxa"/>
            <w:vMerge w:val="restart"/>
          </w:tcPr>
          <w:p w:rsidR="00D67CF1" w:rsidRPr="000A2F66" w:rsidRDefault="00D67CF1">
            <w:pPr>
              <w:pStyle w:val="TableParagraph"/>
              <w:rPr>
                <w:rFonts w:ascii="Arial Narrow" w:hAnsi="Arial Narrow"/>
                <w:b/>
                <w:sz w:val="20"/>
                <w:szCs w:val="20"/>
              </w:rPr>
            </w:pPr>
          </w:p>
          <w:p w:rsidR="00D67CF1" w:rsidRPr="000A2F66" w:rsidRDefault="00D67CF1">
            <w:pPr>
              <w:pStyle w:val="TableParagraph"/>
              <w:spacing w:before="3"/>
              <w:rPr>
                <w:rFonts w:ascii="Arial Narrow" w:hAnsi="Arial Narrow"/>
                <w:b/>
                <w:sz w:val="20"/>
                <w:szCs w:val="20"/>
              </w:rPr>
            </w:pPr>
          </w:p>
          <w:p w:rsidR="00D67CF1" w:rsidRPr="000A2F66" w:rsidRDefault="007A27F9">
            <w:pPr>
              <w:pStyle w:val="TableParagraph"/>
              <w:spacing w:before="1"/>
              <w:ind w:left="74" w:right="112"/>
              <w:jc w:val="center"/>
              <w:rPr>
                <w:rFonts w:ascii="Arial Narrow" w:hAnsi="Arial Narrow"/>
                <w:sz w:val="20"/>
                <w:szCs w:val="20"/>
              </w:rPr>
            </w:pPr>
            <w:r w:rsidRPr="000A2F66">
              <w:rPr>
                <w:rFonts w:ascii="Arial Narrow" w:hAnsi="Arial Narrow"/>
                <w:sz w:val="20"/>
                <w:szCs w:val="20"/>
              </w:rPr>
              <w:t>1.5</w:t>
            </w:r>
          </w:p>
        </w:tc>
      </w:tr>
      <w:tr w:rsidR="00D67CF1" w:rsidRPr="000A2F66">
        <w:trPr>
          <w:trHeight w:val="784"/>
        </w:trPr>
        <w:tc>
          <w:tcPr>
            <w:tcW w:w="1136" w:type="dxa"/>
            <w:vMerge/>
            <w:tcBorders>
              <w:top w:val="nil"/>
            </w:tcBorders>
          </w:tcPr>
          <w:p w:rsidR="00D67CF1" w:rsidRPr="00DC741C" w:rsidRDefault="00D67CF1">
            <w:pPr>
              <w:rPr>
                <w:rFonts w:ascii="Arial Narrow" w:hAnsi="Arial Narrow"/>
                <w:color w:val="0000CC"/>
                <w:sz w:val="20"/>
                <w:szCs w:val="20"/>
                <w:highlight w:val="lightGray"/>
              </w:rPr>
            </w:pPr>
          </w:p>
        </w:tc>
        <w:tc>
          <w:tcPr>
            <w:tcW w:w="3829" w:type="dxa"/>
            <w:vMerge/>
            <w:tcBorders>
              <w:top w:val="nil"/>
            </w:tcBorders>
          </w:tcPr>
          <w:p w:rsidR="00D67CF1" w:rsidRPr="000A2F66" w:rsidRDefault="00D67CF1">
            <w:pPr>
              <w:rPr>
                <w:rFonts w:ascii="Arial Narrow" w:hAnsi="Arial Narrow"/>
                <w:sz w:val="20"/>
                <w:szCs w:val="20"/>
              </w:rPr>
            </w:pPr>
          </w:p>
        </w:tc>
        <w:tc>
          <w:tcPr>
            <w:tcW w:w="4537" w:type="dxa"/>
            <w:vMerge/>
            <w:tcBorders>
              <w:top w:val="nil"/>
            </w:tcBorders>
          </w:tcPr>
          <w:p w:rsidR="00D67CF1" w:rsidRPr="000A2F66" w:rsidRDefault="00D67CF1">
            <w:pPr>
              <w:rPr>
                <w:rFonts w:ascii="Arial Narrow" w:hAnsi="Arial Narrow"/>
                <w:sz w:val="20"/>
                <w:szCs w:val="20"/>
              </w:rPr>
            </w:pPr>
          </w:p>
        </w:tc>
        <w:tc>
          <w:tcPr>
            <w:tcW w:w="3306" w:type="dxa"/>
          </w:tcPr>
          <w:p w:rsidR="00D67CF1" w:rsidRPr="00D87756" w:rsidRDefault="007A27F9" w:rsidP="00D87756">
            <w:pPr>
              <w:pStyle w:val="TableParagraph"/>
              <w:spacing w:before="127" w:line="242" w:lineRule="auto"/>
              <w:ind w:left="125" w:right="81" w:hanging="22"/>
              <w:jc w:val="both"/>
              <w:rPr>
                <w:rFonts w:ascii="Arial Narrow" w:hAnsi="Arial Narrow"/>
                <w:b/>
                <w:sz w:val="20"/>
                <w:szCs w:val="20"/>
              </w:rPr>
            </w:pPr>
            <w:r w:rsidRPr="000A2F66">
              <w:rPr>
                <w:rFonts w:ascii="Arial Narrow" w:hAnsi="Arial Narrow"/>
                <w:b/>
                <w:sz w:val="20"/>
                <w:szCs w:val="20"/>
              </w:rPr>
              <w:t>Actividad aplicativa 13</w:t>
            </w:r>
            <w:r w:rsidR="00D87756">
              <w:rPr>
                <w:rFonts w:ascii="Arial Narrow" w:hAnsi="Arial Narrow"/>
                <w:b/>
                <w:sz w:val="20"/>
                <w:szCs w:val="20"/>
              </w:rPr>
              <w:t xml:space="preserve">: </w:t>
            </w:r>
            <w:r w:rsidRPr="00D87756">
              <w:rPr>
                <w:rFonts w:ascii="Arial Narrow" w:hAnsi="Arial Narrow"/>
                <w:sz w:val="20"/>
                <w:szCs w:val="20"/>
              </w:rPr>
              <w:t>Aplica estrategias para aprender a aprender.</w:t>
            </w:r>
          </w:p>
        </w:tc>
        <w:tc>
          <w:tcPr>
            <w:tcW w:w="1131" w:type="dxa"/>
          </w:tcPr>
          <w:p w:rsidR="00D67CF1" w:rsidRPr="000A2F66" w:rsidRDefault="00D67CF1">
            <w:pPr>
              <w:pStyle w:val="TableParagraph"/>
              <w:spacing w:before="11"/>
              <w:rPr>
                <w:rFonts w:ascii="Arial Narrow" w:hAnsi="Arial Narrow"/>
                <w:b/>
                <w:sz w:val="20"/>
                <w:szCs w:val="20"/>
              </w:rPr>
            </w:pPr>
          </w:p>
          <w:p w:rsidR="00D67CF1" w:rsidRPr="000A2F66" w:rsidRDefault="007A27F9">
            <w:pPr>
              <w:pStyle w:val="TableParagraph"/>
              <w:ind w:left="482"/>
              <w:rPr>
                <w:rFonts w:ascii="Arial Narrow" w:hAnsi="Arial Narrow"/>
                <w:sz w:val="20"/>
                <w:szCs w:val="20"/>
              </w:rPr>
            </w:pPr>
            <w:r w:rsidRPr="000A2F66">
              <w:rPr>
                <w:rFonts w:ascii="Arial Narrow" w:hAnsi="Arial Narrow"/>
                <w:w w:val="99"/>
                <w:sz w:val="20"/>
                <w:szCs w:val="20"/>
              </w:rPr>
              <w:t>2</w:t>
            </w:r>
            <w:r w:rsidR="00D87756">
              <w:rPr>
                <w:rFonts w:ascii="Arial Narrow" w:hAnsi="Arial Narrow"/>
                <w:w w:val="99"/>
                <w:sz w:val="20"/>
                <w:szCs w:val="20"/>
              </w:rPr>
              <w:t>P</w:t>
            </w:r>
          </w:p>
        </w:tc>
        <w:tc>
          <w:tcPr>
            <w:tcW w:w="1296" w:type="dxa"/>
            <w:vMerge/>
            <w:tcBorders>
              <w:top w:val="nil"/>
            </w:tcBorders>
          </w:tcPr>
          <w:p w:rsidR="00D67CF1" w:rsidRPr="000A2F66" w:rsidRDefault="00D67CF1">
            <w:pPr>
              <w:rPr>
                <w:rFonts w:ascii="Arial Narrow" w:hAnsi="Arial Narrow"/>
                <w:sz w:val="20"/>
                <w:szCs w:val="20"/>
              </w:rPr>
            </w:pPr>
          </w:p>
        </w:tc>
      </w:tr>
      <w:tr w:rsidR="00D67CF1" w:rsidRPr="000A2F66">
        <w:trPr>
          <w:trHeight w:val="510"/>
        </w:trPr>
        <w:tc>
          <w:tcPr>
            <w:tcW w:w="1136" w:type="dxa"/>
            <w:vMerge w:val="restart"/>
          </w:tcPr>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rPr>
                <w:rFonts w:ascii="Arial Narrow" w:hAnsi="Arial Narrow"/>
                <w:b/>
                <w:color w:val="0000CC"/>
                <w:sz w:val="20"/>
                <w:szCs w:val="20"/>
                <w:highlight w:val="lightGray"/>
              </w:rPr>
            </w:pPr>
          </w:p>
          <w:p w:rsidR="00D67CF1" w:rsidRPr="00DC741C" w:rsidRDefault="007A27F9">
            <w:pPr>
              <w:pStyle w:val="TableParagraph"/>
              <w:spacing w:before="168"/>
              <w:ind w:left="298" w:right="424"/>
              <w:jc w:val="center"/>
              <w:rPr>
                <w:rFonts w:ascii="Arial Narrow" w:hAnsi="Arial Narrow"/>
                <w:color w:val="0000CC"/>
                <w:sz w:val="20"/>
                <w:szCs w:val="20"/>
                <w:highlight w:val="lightGray"/>
              </w:rPr>
            </w:pPr>
            <w:r w:rsidRPr="00DC741C">
              <w:rPr>
                <w:rFonts w:ascii="Arial Narrow" w:hAnsi="Arial Narrow"/>
                <w:color w:val="0000CC"/>
                <w:sz w:val="20"/>
                <w:szCs w:val="20"/>
                <w:highlight w:val="lightGray"/>
              </w:rPr>
              <w:t>15</w:t>
            </w:r>
          </w:p>
        </w:tc>
        <w:tc>
          <w:tcPr>
            <w:tcW w:w="3829" w:type="dxa"/>
            <w:vMerge w:val="restart"/>
          </w:tcPr>
          <w:p w:rsidR="00D67CF1" w:rsidRPr="000A2F66" w:rsidRDefault="00D67CF1">
            <w:pPr>
              <w:pStyle w:val="TableParagraph"/>
              <w:rPr>
                <w:rFonts w:ascii="Arial Narrow" w:hAnsi="Arial Narrow"/>
                <w:b/>
                <w:sz w:val="20"/>
                <w:szCs w:val="20"/>
              </w:rPr>
            </w:pPr>
          </w:p>
          <w:p w:rsidR="00D67CF1" w:rsidRPr="000A2F66" w:rsidRDefault="007A27F9">
            <w:pPr>
              <w:pStyle w:val="TableParagraph"/>
              <w:numPr>
                <w:ilvl w:val="0"/>
                <w:numId w:val="5"/>
              </w:numPr>
              <w:tabs>
                <w:tab w:val="left" w:pos="424"/>
                <w:tab w:val="left" w:pos="425"/>
              </w:tabs>
              <w:spacing w:before="169" w:line="242" w:lineRule="auto"/>
              <w:ind w:right="128"/>
              <w:rPr>
                <w:rFonts w:ascii="Arial Narrow" w:hAnsi="Arial Narrow"/>
                <w:sz w:val="20"/>
                <w:szCs w:val="20"/>
              </w:rPr>
            </w:pPr>
            <w:r w:rsidRPr="000A2F66">
              <w:rPr>
                <w:rFonts w:ascii="Arial Narrow" w:hAnsi="Arial Narrow"/>
                <w:sz w:val="20"/>
                <w:szCs w:val="20"/>
              </w:rPr>
              <w:t>El estudio de casos como</w:t>
            </w:r>
            <w:r w:rsidRPr="000A2F66">
              <w:rPr>
                <w:rFonts w:ascii="Arial Narrow" w:hAnsi="Arial Narrow"/>
                <w:spacing w:val="-12"/>
                <w:sz w:val="20"/>
                <w:szCs w:val="20"/>
              </w:rPr>
              <w:t xml:space="preserve"> </w:t>
            </w:r>
            <w:r w:rsidRPr="000A2F66">
              <w:rPr>
                <w:rFonts w:ascii="Arial Narrow" w:hAnsi="Arial Narrow"/>
                <w:sz w:val="20"/>
                <w:szCs w:val="20"/>
              </w:rPr>
              <w:t>estrategia de</w:t>
            </w:r>
            <w:r w:rsidRPr="000A2F66">
              <w:rPr>
                <w:rFonts w:ascii="Arial Narrow" w:hAnsi="Arial Narrow"/>
                <w:spacing w:val="-2"/>
                <w:sz w:val="20"/>
                <w:szCs w:val="20"/>
              </w:rPr>
              <w:t xml:space="preserve"> </w:t>
            </w:r>
            <w:r w:rsidRPr="000A2F66">
              <w:rPr>
                <w:rFonts w:ascii="Arial Narrow" w:hAnsi="Arial Narrow"/>
                <w:sz w:val="20"/>
                <w:szCs w:val="20"/>
              </w:rPr>
              <w:t>aprendizaje.</w:t>
            </w:r>
          </w:p>
        </w:tc>
        <w:tc>
          <w:tcPr>
            <w:tcW w:w="4537" w:type="dxa"/>
            <w:vMerge w:val="restart"/>
          </w:tcPr>
          <w:p w:rsidR="00D67CF1" w:rsidRPr="000A2F66" w:rsidRDefault="007A27F9">
            <w:pPr>
              <w:pStyle w:val="TableParagraph"/>
              <w:numPr>
                <w:ilvl w:val="0"/>
                <w:numId w:val="4"/>
              </w:numPr>
              <w:tabs>
                <w:tab w:val="left" w:pos="429"/>
              </w:tabs>
              <w:spacing w:before="42" w:line="242" w:lineRule="auto"/>
              <w:ind w:right="129"/>
              <w:jc w:val="both"/>
              <w:rPr>
                <w:rFonts w:ascii="Arial Narrow" w:hAnsi="Arial Narrow"/>
                <w:sz w:val="20"/>
                <w:szCs w:val="20"/>
              </w:rPr>
            </w:pPr>
            <w:r w:rsidRPr="000A2F66">
              <w:rPr>
                <w:rFonts w:ascii="Arial Narrow" w:hAnsi="Arial Narrow"/>
                <w:sz w:val="20"/>
                <w:szCs w:val="20"/>
              </w:rPr>
              <w:t>Aplica la técnica de estudio de casos y formula</w:t>
            </w:r>
            <w:r w:rsidRPr="000A2F66">
              <w:rPr>
                <w:rFonts w:ascii="Arial Narrow" w:hAnsi="Arial Narrow"/>
                <w:spacing w:val="-13"/>
                <w:sz w:val="20"/>
                <w:szCs w:val="20"/>
              </w:rPr>
              <w:t xml:space="preserve"> </w:t>
            </w:r>
            <w:r w:rsidRPr="000A2F66">
              <w:rPr>
                <w:rFonts w:ascii="Arial Narrow" w:hAnsi="Arial Narrow"/>
                <w:sz w:val="20"/>
                <w:szCs w:val="20"/>
              </w:rPr>
              <w:t>soluciones</w:t>
            </w:r>
            <w:r w:rsidRPr="000A2F66">
              <w:rPr>
                <w:rFonts w:ascii="Arial Narrow" w:hAnsi="Arial Narrow"/>
                <w:spacing w:val="-9"/>
                <w:sz w:val="20"/>
                <w:szCs w:val="20"/>
              </w:rPr>
              <w:t xml:space="preserve"> </w:t>
            </w:r>
            <w:r w:rsidRPr="000A2F66">
              <w:rPr>
                <w:rFonts w:ascii="Arial Narrow" w:hAnsi="Arial Narrow"/>
                <w:sz w:val="20"/>
                <w:szCs w:val="20"/>
              </w:rPr>
              <w:t>divergentes</w:t>
            </w:r>
            <w:r w:rsidRPr="000A2F66">
              <w:rPr>
                <w:rFonts w:ascii="Arial Narrow" w:hAnsi="Arial Narrow"/>
                <w:spacing w:val="-11"/>
                <w:sz w:val="20"/>
                <w:szCs w:val="20"/>
              </w:rPr>
              <w:t xml:space="preserve"> </w:t>
            </w:r>
            <w:r w:rsidRPr="000A2F66">
              <w:rPr>
                <w:rFonts w:ascii="Arial Narrow" w:hAnsi="Arial Narrow"/>
                <w:sz w:val="20"/>
                <w:szCs w:val="20"/>
              </w:rPr>
              <w:t>en</w:t>
            </w:r>
            <w:r w:rsidRPr="000A2F66">
              <w:rPr>
                <w:rFonts w:ascii="Arial Narrow" w:hAnsi="Arial Narrow"/>
                <w:spacing w:val="-12"/>
                <w:sz w:val="20"/>
                <w:szCs w:val="20"/>
              </w:rPr>
              <w:t xml:space="preserve"> </w:t>
            </w:r>
            <w:r w:rsidRPr="000A2F66">
              <w:rPr>
                <w:rFonts w:ascii="Arial Narrow" w:hAnsi="Arial Narrow"/>
                <w:sz w:val="20"/>
                <w:szCs w:val="20"/>
              </w:rPr>
              <w:t>torno</w:t>
            </w:r>
            <w:r w:rsidRPr="000A2F66">
              <w:rPr>
                <w:rFonts w:ascii="Arial Narrow" w:hAnsi="Arial Narrow"/>
                <w:spacing w:val="-13"/>
                <w:sz w:val="20"/>
                <w:szCs w:val="20"/>
              </w:rPr>
              <w:t xml:space="preserve"> </w:t>
            </w:r>
            <w:r w:rsidRPr="000A2F66">
              <w:rPr>
                <w:rFonts w:ascii="Arial Narrow" w:hAnsi="Arial Narrow"/>
                <w:sz w:val="20"/>
                <w:szCs w:val="20"/>
              </w:rPr>
              <w:t>a</w:t>
            </w:r>
            <w:r w:rsidRPr="000A2F66">
              <w:rPr>
                <w:rFonts w:ascii="Arial Narrow" w:hAnsi="Arial Narrow"/>
                <w:spacing w:val="-10"/>
                <w:sz w:val="20"/>
                <w:szCs w:val="20"/>
              </w:rPr>
              <w:t xml:space="preserve"> </w:t>
            </w:r>
            <w:r w:rsidRPr="000A2F66">
              <w:rPr>
                <w:rFonts w:ascii="Arial Narrow" w:hAnsi="Arial Narrow"/>
                <w:sz w:val="20"/>
                <w:szCs w:val="20"/>
              </w:rPr>
              <w:t>los al</w:t>
            </w:r>
            <w:r w:rsidRPr="000A2F66">
              <w:rPr>
                <w:rFonts w:ascii="Arial Narrow" w:hAnsi="Arial Narrow"/>
                <w:spacing w:val="-9"/>
                <w:sz w:val="20"/>
                <w:szCs w:val="20"/>
              </w:rPr>
              <w:t xml:space="preserve"> </w:t>
            </w:r>
            <w:r w:rsidRPr="000A2F66">
              <w:rPr>
                <w:rFonts w:ascii="Arial Narrow" w:hAnsi="Arial Narrow"/>
                <w:sz w:val="20"/>
                <w:szCs w:val="20"/>
              </w:rPr>
              <w:t>proceso</w:t>
            </w:r>
            <w:r w:rsidRPr="000A2F66">
              <w:rPr>
                <w:rFonts w:ascii="Arial Narrow" w:hAnsi="Arial Narrow"/>
                <w:spacing w:val="-8"/>
                <w:sz w:val="20"/>
                <w:szCs w:val="20"/>
              </w:rPr>
              <w:t xml:space="preserve"> </w:t>
            </w:r>
            <w:r w:rsidRPr="000A2F66">
              <w:rPr>
                <w:rFonts w:ascii="Arial Narrow" w:hAnsi="Arial Narrow"/>
                <w:sz w:val="20"/>
                <w:szCs w:val="20"/>
              </w:rPr>
              <w:t>académico</w:t>
            </w:r>
            <w:r w:rsidRPr="000A2F66">
              <w:rPr>
                <w:rFonts w:ascii="Arial Narrow" w:hAnsi="Arial Narrow"/>
                <w:spacing w:val="-10"/>
                <w:sz w:val="20"/>
                <w:szCs w:val="20"/>
              </w:rPr>
              <w:t xml:space="preserve"> </w:t>
            </w:r>
            <w:r w:rsidRPr="000A2F66">
              <w:rPr>
                <w:rFonts w:ascii="Arial Narrow" w:hAnsi="Arial Narrow"/>
                <w:sz w:val="20"/>
                <w:szCs w:val="20"/>
              </w:rPr>
              <w:t>de</w:t>
            </w:r>
            <w:r w:rsidRPr="000A2F66">
              <w:rPr>
                <w:rFonts w:ascii="Arial Narrow" w:hAnsi="Arial Narrow"/>
                <w:spacing w:val="-7"/>
                <w:sz w:val="20"/>
                <w:szCs w:val="20"/>
              </w:rPr>
              <w:t xml:space="preserve"> </w:t>
            </w:r>
            <w:r w:rsidRPr="000A2F66">
              <w:rPr>
                <w:rFonts w:ascii="Arial Narrow" w:hAnsi="Arial Narrow"/>
                <w:sz w:val="20"/>
                <w:szCs w:val="20"/>
              </w:rPr>
              <w:t>la</w:t>
            </w:r>
            <w:r w:rsidRPr="000A2F66">
              <w:rPr>
                <w:rFonts w:ascii="Arial Narrow" w:hAnsi="Arial Narrow"/>
                <w:spacing w:val="-8"/>
                <w:sz w:val="20"/>
                <w:szCs w:val="20"/>
              </w:rPr>
              <w:t xml:space="preserve"> </w:t>
            </w:r>
            <w:r w:rsidRPr="000A2F66">
              <w:rPr>
                <w:rFonts w:ascii="Arial Narrow" w:hAnsi="Arial Narrow"/>
                <w:sz w:val="20"/>
                <w:szCs w:val="20"/>
              </w:rPr>
              <w:t>elaboración</w:t>
            </w:r>
            <w:r w:rsidRPr="000A2F66">
              <w:rPr>
                <w:rFonts w:ascii="Arial Narrow" w:hAnsi="Arial Narrow"/>
                <w:spacing w:val="-9"/>
                <w:sz w:val="20"/>
                <w:szCs w:val="20"/>
              </w:rPr>
              <w:t xml:space="preserve"> </w:t>
            </w:r>
            <w:r w:rsidRPr="000A2F66">
              <w:rPr>
                <w:rFonts w:ascii="Arial Narrow" w:hAnsi="Arial Narrow"/>
                <w:sz w:val="20"/>
                <w:szCs w:val="20"/>
              </w:rPr>
              <w:t>de</w:t>
            </w:r>
            <w:r w:rsidRPr="000A2F66">
              <w:rPr>
                <w:rFonts w:ascii="Arial Narrow" w:hAnsi="Arial Narrow"/>
                <w:spacing w:val="-7"/>
                <w:sz w:val="20"/>
                <w:szCs w:val="20"/>
              </w:rPr>
              <w:t xml:space="preserve"> </w:t>
            </w:r>
            <w:r w:rsidRPr="000A2F66">
              <w:rPr>
                <w:rFonts w:ascii="Arial Narrow" w:hAnsi="Arial Narrow"/>
                <w:sz w:val="20"/>
                <w:szCs w:val="20"/>
              </w:rPr>
              <w:t>la monografía.</w:t>
            </w:r>
          </w:p>
        </w:tc>
        <w:tc>
          <w:tcPr>
            <w:tcW w:w="3306" w:type="dxa"/>
          </w:tcPr>
          <w:p w:rsidR="00D67CF1" w:rsidRPr="000A2F66" w:rsidRDefault="007A27F9">
            <w:pPr>
              <w:pStyle w:val="TableParagraph"/>
              <w:spacing w:before="150"/>
              <w:ind w:left="168"/>
              <w:rPr>
                <w:rFonts w:ascii="Arial Narrow" w:hAnsi="Arial Narrow"/>
                <w:sz w:val="20"/>
                <w:szCs w:val="20"/>
              </w:rPr>
            </w:pPr>
            <w:r w:rsidRPr="000A2F66">
              <w:rPr>
                <w:rFonts w:ascii="Arial Narrow" w:hAnsi="Arial Narrow"/>
                <w:sz w:val="20"/>
                <w:szCs w:val="20"/>
              </w:rPr>
              <w:t>Exposición – diálogo.</w:t>
            </w:r>
          </w:p>
        </w:tc>
        <w:tc>
          <w:tcPr>
            <w:tcW w:w="1131" w:type="dxa"/>
          </w:tcPr>
          <w:p w:rsidR="00D67CF1" w:rsidRPr="000A2F66" w:rsidRDefault="007A27F9">
            <w:pPr>
              <w:pStyle w:val="TableParagraph"/>
              <w:spacing w:before="150"/>
              <w:ind w:left="482"/>
              <w:rPr>
                <w:rFonts w:ascii="Arial Narrow" w:hAnsi="Arial Narrow"/>
                <w:sz w:val="20"/>
                <w:szCs w:val="20"/>
              </w:rPr>
            </w:pPr>
            <w:r w:rsidRPr="000A2F66">
              <w:rPr>
                <w:rFonts w:ascii="Arial Narrow" w:hAnsi="Arial Narrow"/>
                <w:w w:val="99"/>
                <w:sz w:val="20"/>
                <w:szCs w:val="20"/>
              </w:rPr>
              <w:t>2</w:t>
            </w:r>
            <w:r w:rsidR="00D87756">
              <w:rPr>
                <w:rFonts w:ascii="Arial Narrow" w:hAnsi="Arial Narrow"/>
                <w:w w:val="99"/>
                <w:sz w:val="20"/>
                <w:szCs w:val="20"/>
              </w:rPr>
              <w:t>T</w:t>
            </w:r>
          </w:p>
        </w:tc>
        <w:tc>
          <w:tcPr>
            <w:tcW w:w="1296" w:type="dxa"/>
            <w:vMerge w:val="restart"/>
          </w:tcPr>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7A27F9">
            <w:pPr>
              <w:pStyle w:val="TableParagraph"/>
              <w:spacing w:before="168"/>
              <w:ind w:left="74" w:right="112"/>
              <w:jc w:val="center"/>
              <w:rPr>
                <w:rFonts w:ascii="Arial Narrow" w:hAnsi="Arial Narrow"/>
                <w:sz w:val="20"/>
                <w:szCs w:val="20"/>
              </w:rPr>
            </w:pPr>
            <w:r w:rsidRPr="000A2F66">
              <w:rPr>
                <w:rFonts w:ascii="Arial Narrow" w:hAnsi="Arial Narrow"/>
                <w:sz w:val="20"/>
                <w:szCs w:val="20"/>
              </w:rPr>
              <w:t>1.5</w:t>
            </w:r>
          </w:p>
        </w:tc>
      </w:tr>
      <w:tr w:rsidR="00D67CF1" w:rsidRPr="000A2F66">
        <w:trPr>
          <w:trHeight w:val="1034"/>
        </w:trPr>
        <w:tc>
          <w:tcPr>
            <w:tcW w:w="1136" w:type="dxa"/>
            <w:vMerge/>
            <w:tcBorders>
              <w:top w:val="nil"/>
            </w:tcBorders>
          </w:tcPr>
          <w:p w:rsidR="00D67CF1" w:rsidRPr="00DC741C" w:rsidRDefault="00D67CF1">
            <w:pPr>
              <w:rPr>
                <w:rFonts w:ascii="Arial Narrow" w:hAnsi="Arial Narrow"/>
                <w:color w:val="0000CC"/>
                <w:sz w:val="20"/>
                <w:szCs w:val="20"/>
                <w:highlight w:val="lightGray"/>
              </w:rPr>
            </w:pPr>
          </w:p>
        </w:tc>
        <w:tc>
          <w:tcPr>
            <w:tcW w:w="3829" w:type="dxa"/>
            <w:vMerge/>
            <w:tcBorders>
              <w:top w:val="nil"/>
            </w:tcBorders>
          </w:tcPr>
          <w:p w:rsidR="00D67CF1" w:rsidRPr="000A2F66" w:rsidRDefault="00D67CF1">
            <w:pPr>
              <w:rPr>
                <w:rFonts w:ascii="Arial Narrow" w:hAnsi="Arial Narrow"/>
                <w:sz w:val="20"/>
                <w:szCs w:val="20"/>
              </w:rPr>
            </w:pPr>
          </w:p>
        </w:tc>
        <w:tc>
          <w:tcPr>
            <w:tcW w:w="4537" w:type="dxa"/>
            <w:vMerge/>
            <w:tcBorders>
              <w:top w:val="nil"/>
            </w:tcBorders>
          </w:tcPr>
          <w:p w:rsidR="00D67CF1" w:rsidRPr="000A2F66" w:rsidRDefault="00D67CF1">
            <w:pPr>
              <w:rPr>
                <w:rFonts w:ascii="Arial Narrow" w:hAnsi="Arial Narrow"/>
                <w:sz w:val="20"/>
                <w:szCs w:val="20"/>
              </w:rPr>
            </w:pPr>
          </w:p>
        </w:tc>
        <w:tc>
          <w:tcPr>
            <w:tcW w:w="3306" w:type="dxa"/>
          </w:tcPr>
          <w:p w:rsidR="00D67CF1" w:rsidRPr="00D87756" w:rsidRDefault="007A27F9" w:rsidP="00D87756">
            <w:pPr>
              <w:pStyle w:val="TableParagraph"/>
              <w:spacing w:before="127" w:line="242" w:lineRule="auto"/>
              <w:ind w:left="125" w:right="81" w:hanging="22"/>
              <w:jc w:val="both"/>
              <w:rPr>
                <w:rFonts w:ascii="Arial Narrow" w:hAnsi="Arial Narrow"/>
                <w:b/>
                <w:sz w:val="20"/>
                <w:szCs w:val="20"/>
              </w:rPr>
            </w:pPr>
            <w:r w:rsidRPr="000A2F66">
              <w:rPr>
                <w:rFonts w:ascii="Arial Narrow" w:hAnsi="Arial Narrow"/>
                <w:b/>
                <w:sz w:val="20"/>
                <w:szCs w:val="20"/>
              </w:rPr>
              <w:t>Actividad aplicativa</w:t>
            </w:r>
            <w:r w:rsidRPr="00D87756">
              <w:rPr>
                <w:rFonts w:ascii="Arial Narrow" w:hAnsi="Arial Narrow"/>
                <w:b/>
                <w:sz w:val="20"/>
                <w:szCs w:val="20"/>
              </w:rPr>
              <w:t xml:space="preserve"> </w:t>
            </w:r>
            <w:r w:rsidRPr="000A2F66">
              <w:rPr>
                <w:rFonts w:ascii="Arial Narrow" w:hAnsi="Arial Narrow"/>
                <w:b/>
                <w:sz w:val="20"/>
                <w:szCs w:val="20"/>
              </w:rPr>
              <w:t>14</w:t>
            </w:r>
            <w:r w:rsidR="00D87756">
              <w:rPr>
                <w:rFonts w:ascii="Arial Narrow" w:hAnsi="Arial Narrow"/>
                <w:b/>
                <w:sz w:val="20"/>
                <w:szCs w:val="20"/>
              </w:rPr>
              <w:t xml:space="preserve">: </w:t>
            </w:r>
            <w:r w:rsidR="00D87756" w:rsidRPr="00D87756">
              <w:rPr>
                <w:rFonts w:ascii="Arial Narrow" w:hAnsi="Arial Narrow"/>
                <w:sz w:val="20"/>
                <w:szCs w:val="20"/>
              </w:rPr>
              <w:t xml:space="preserve">Aplica estrategias </w:t>
            </w:r>
            <w:r w:rsidRPr="00D87756">
              <w:rPr>
                <w:rFonts w:ascii="Arial Narrow" w:hAnsi="Arial Narrow"/>
                <w:sz w:val="20"/>
                <w:szCs w:val="20"/>
              </w:rPr>
              <w:t>divergentes</w:t>
            </w:r>
            <w:r w:rsidR="00D87756" w:rsidRPr="00D87756">
              <w:rPr>
                <w:rFonts w:ascii="Arial Narrow" w:hAnsi="Arial Narrow"/>
                <w:sz w:val="20"/>
                <w:szCs w:val="20"/>
              </w:rPr>
              <w:t xml:space="preserve"> </w:t>
            </w:r>
            <w:r w:rsidRPr="00D87756">
              <w:rPr>
                <w:rFonts w:ascii="Arial Narrow" w:hAnsi="Arial Narrow"/>
                <w:sz w:val="20"/>
                <w:szCs w:val="20"/>
              </w:rPr>
              <w:t>para resolver problemas de los casos monográficos.</w:t>
            </w:r>
          </w:p>
        </w:tc>
        <w:tc>
          <w:tcPr>
            <w:tcW w:w="1131" w:type="dxa"/>
          </w:tcPr>
          <w:p w:rsidR="00D67CF1" w:rsidRPr="000A2F66" w:rsidRDefault="00D67CF1">
            <w:pPr>
              <w:pStyle w:val="TableParagraph"/>
              <w:rPr>
                <w:rFonts w:ascii="Arial Narrow" w:hAnsi="Arial Narrow"/>
                <w:b/>
                <w:sz w:val="20"/>
                <w:szCs w:val="20"/>
              </w:rPr>
            </w:pPr>
          </w:p>
          <w:p w:rsidR="00D67CF1" w:rsidRPr="000A2F66" w:rsidRDefault="007A27F9">
            <w:pPr>
              <w:pStyle w:val="TableParagraph"/>
              <w:spacing w:before="159"/>
              <w:ind w:left="482"/>
              <w:rPr>
                <w:rFonts w:ascii="Arial Narrow" w:hAnsi="Arial Narrow"/>
                <w:sz w:val="20"/>
                <w:szCs w:val="20"/>
              </w:rPr>
            </w:pPr>
            <w:r w:rsidRPr="000A2F66">
              <w:rPr>
                <w:rFonts w:ascii="Arial Narrow" w:hAnsi="Arial Narrow"/>
                <w:w w:val="99"/>
                <w:sz w:val="20"/>
                <w:szCs w:val="20"/>
              </w:rPr>
              <w:t>2</w:t>
            </w:r>
            <w:r w:rsidR="00D87756">
              <w:rPr>
                <w:rFonts w:ascii="Arial Narrow" w:hAnsi="Arial Narrow"/>
                <w:w w:val="99"/>
                <w:sz w:val="20"/>
                <w:szCs w:val="20"/>
              </w:rPr>
              <w:t>P</w:t>
            </w:r>
          </w:p>
        </w:tc>
        <w:tc>
          <w:tcPr>
            <w:tcW w:w="1296" w:type="dxa"/>
            <w:vMerge/>
            <w:tcBorders>
              <w:top w:val="nil"/>
            </w:tcBorders>
          </w:tcPr>
          <w:p w:rsidR="00D67CF1" w:rsidRPr="000A2F66" w:rsidRDefault="00D67CF1">
            <w:pPr>
              <w:rPr>
                <w:rFonts w:ascii="Arial Narrow" w:hAnsi="Arial Narrow"/>
                <w:sz w:val="20"/>
                <w:szCs w:val="20"/>
              </w:rPr>
            </w:pPr>
          </w:p>
        </w:tc>
      </w:tr>
      <w:tr w:rsidR="00D67CF1" w:rsidRPr="000A2F66">
        <w:trPr>
          <w:trHeight w:val="1113"/>
        </w:trPr>
        <w:tc>
          <w:tcPr>
            <w:tcW w:w="1136" w:type="dxa"/>
            <w:vMerge w:val="restart"/>
          </w:tcPr>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rPr>
                <w:rFonts w:ascii="Arial Narrow" w:hAnsi="Arial Narrow"/>
                <w:b/>
                <w:color w:val="0000CC"/>
                <w:sz w:val="20"/>
                <w:szCs w:val="20"/>
                <w:highlight w:val="lightGray"/>
              </w:rPr>
            </w:pPr>
          </w:p>
          <w:p w:rsidR="00D67CF1" w:rsidRPr="00DC741C" w:rsidRDefault="00D67CF1">
            <w:pPr>
              <w:pStyle w:val="TableParagraph"/>
              <w:spacing w:before="8"/>
              <w:rPr>
                <w:rFonts w:ascii="Arial Narrow" w:hAnsi="Arial Narrow"/>
                <w:b/>
                <w:color w:val="0000CC"/>
                <w:sz w:val="20"/>
                <w:szCs w:val="20"/>
                <w:highlight w:val="lightGray"/>
              </w:rPr>
            </w:pPr>
          </w:p>
          <w:p w:rsidR="00D67CF1" w:rsidRPr="00DC741C" w:rsidRDefault="007A27F9">
            <w:pPr>
              <w:pStyle w:val="TableParagraph"/>
              <w:ind w:left="298" w:right="424"/>
              <w:jc w:val="center"/>
              <w:rPr>
                <w:rFonts w:ascii="Arial Narrow" w:hAnsi="Arial Narrow"/>
                <w:color w:val="0000CC"/>
                <w:sz w:val="20"/>
                <w:szCs w:val="20"/>
                <w:highlight w:val="lightGray"/>
              </w:rPr>
            </w:pPr>
            <w:r w:rsidRPr="00DC741C">
              <w:rPr>
                <w:rFonts w:ascii="Arial Narrow" w:hAnsi="Arial Narrow"/>
                <w:color w:val="0000CC"/>
                <w:sz w:val="20"/>
                <w:szCs w:val="20"/>
                <w:highlight w:val="lightGray"/>
              </w:rPr>
              <w:t>16</w:t>
            </w:r>
          </w:p>
        </w:tc>
        <w:tc>
          <w:tcPr>
            <w:tcW w:w="3829" w:type="dxa"/>
          </w:tcPr>
          <w:p w:rsidR="00D67CF1" w:rsidRPr="000A2F66" w:rsidRDefault="00D67CF1">
            <w:pPr>
              <w:pStyle w:val="TableParagraph"/>
              <w:spacing w:before="3"/>
              <w:rPr>
                <w:rFonts w:ascii="Arial Narrow" w:hAnsi="Arial Narrow"/>
                <w:b/>
                <w:sz w:val="20"/>
                <w:szCs w:val="20"/>
              </w:rPr>
            </w:pPr>
          </w:p>
          <w:p w:rsidR="00D67CF1" w:rsidRPr="000A2F66" w:rsidRDefault="007A27F9">
            <w:pPr>
              <w:pStyle w:val="TableParagraph"/>
              <w:numPr>
                <w:ilvl w:val="0"/>
                <w:numId w:val="3"/>
              </w:numPr>
              <w:tabs>
                <w:tab w:val="left" w:pos="431"/>
                <w:tab w:val="left" w:pos="432"/>
              </w:tabs>
              <w:spacing w:before="1" w:line="261" w:lineRule="auto"/>
              <w:ind w:right="308"/>
              <w:rPr>
                <w:rFonts w:ascii="Arial Narrow" w:hAnsi="Arial Narrow"/>
                <w:sz w:val="20"/>
                <w:szCs w:val="20"/>
              </w:rPr>
            </w:pPr>
            <w:r w:rsidRPr="000A2F66">
              <w:rPr>
                <w:rFonts w:ascii="Arial Narrow" w:hAnsi="Arial Narrow"/>
                <w:sz w:val="20"/>
                <w:szCs w:val="20"/>
              </w:rPr>
              <w:t xml:space="preserve">La recensión como estrategia </w:t>
            </w:r>
            <w:r w:rsidRPr="000A2F66">
              <w:rPr>
                <w:rFonts w:ascii="Arial Narrow" w:hAnsi="Arial Narrow"/>
                <w:spacing w:val="-4"/>
                <w:sz w:val="20"/>
                <w:szCs w:val="20"/>
              </w:rPr>
              <w:t xml:space="preserve">para </w:t>
            </w:r>
            <w:r w:rsidRPr="000A2F66">
              <w:rPr>
                <w:rFonts w:ascii="Arial Narrow" w:hAnsi="Arial Narrow"/>
                <w:sz w:val="20"/>
                <w:szCs w:val="20"/>
              </w:rPr>
              <w:t>argumentar juicios de</w:t>
            </w:r>
            <w:r w:rsidRPr="000A2F66">
              <w:rPr>
                <w:rFonts w:ascii="Arial Narrow" w:hAnsi="Arial Narrow"/>
                <w:spacing w:val="-2"/>
                <w:sz w:val="20"/>
                <w:szCs w:val="20"/>
              </w:rPr>
              <w:t xml:space="preserve"> </w:t>
            </w:r>
            <w:r w:rsidRPr="000A2F66">
              <w:rPr>
                <w:rFonts w:ascii="Arial Narrow" w:hAnsi="Arial Narrow"/>
                <w:sz w:val="20"/>
                <w:szCs w:val="20"/>
              </w:rPr>
              <w:t>valor.</w:t>
            </w:r>
          </w:p>
        </w:tc>
        <w:tc>
          <w:tcPr>
            <w:tcW w:w="4537" w:type="dxa"/>
          </w:tcPr>
          <w:p w:rsidR="00D67CF1" w:rsidRPr="000A2F66" w:rsidRDefault="00D67CF1">
            <w:pPr>
              <w:pStyle w:val="TableParagraph"/>
              <w:rPr>
                <w:rFonts w:ascii="Arial Narrow" w:hAnsi="Arial Narrow"/>
                <w:b/>
                <w:sz w:val="20"/>
                <w:szCs w:val="20"/>
              </w:rPr>
            </w:pPr>
          </w:p>
          <w:p w:rsidR="00D67CF1" w:rsidRPr="000A2F66" w:rsidRDefault="007A27F9">
            <w:pPr>
              <w:pStyle w:val="TableParagraph"/>
              <w:numPr>
                <w:ilvl w:val="0"/>
                <w:numId w:val="2"/>
              </w:numPr>
              <w:tabs>
                <w:tab w:val="left" w:pos="536"/>
                <w:tab w:val="left" w:pos="537"/>
              </w:tabs>
              <w:ind w:right="236"/>
              <w:rPr>
                <w:rFonts w:ascii="Arial Narrow" w:hAnsi="Arial Narrow"/>
                <w:sz w:val="20"/>
                <w:szCs w:val="20"/>
              </w:rPr>
            </w:pPr>
            <w:r w:rsidRPr="000A2F66">
              <w:rPr>
                <w:rFonts w:ascii="Arial Narrow" w:hAnsi="Arial Narrow"/>
                <w:sz w:val="20"/>
                <w:szCs w:val="20"/>
              </w:rPr>
              <w:t>Elabora la recensión a partir de texto referido al plagio</w:t>
            </w:r>
            <w:r w:rsidRPr="000A2F66">
              <w:rPr>
                <w:rFonts w:ascii="Arial Narrow" w:hAnsi="Arial Narrow"/>
                <w:spacing w:val="-3"/>
                <w:sz w:val="20"/>
                <w:szCs w:val="20"/>
              </w:rPr>
              <w:t xml:space="preserve"> </w:t>
            </w:r>
            <w:r w:rsidRPr="000A2F66">
              <w:rPr>
                <w:rFonts w:ascii="Arial Narrow" w:hAnsi="Arial Narrow"/>
                <w:sz w:val="20"/>
                <w:szCs w:val="20"/>
              </w:rPr>
              <w:t>académico.</w:t>
            </w:r>
          </w:p>
        </w:tc>
        <w:tc>
          <w:tcPr>
            <w:tcW w:w="3306" w:type="dxa"/>
          </w:tcPr>
          <w:p w:rsidR="00D67CF1" w:rsidRPr="000A2F66" w:rsidRDefault="007A27F9">
            <w:pPr>
              <w:pStyle w:val="TableParagraph"/>
              <w:spacing w:before="40" w:line="229" w:lineRule="exact"/>
              <w:ind w:left="113"/>
              <w:rPr>
                <w:rFonts w:ascii="Arial Narrow" w:hAnsi="Arial Narrow"/>
                <w:sz w:val="20"/>
                <w:szCs w:val="20"/>
              </w:rPr>
            </w:pPr>
            <w:r w:rsidRPr="000A2F66">
              <w:rPr>
                <w:rFonts w:ascii="Arial Narrow" w:hAnsi="Arial Narrow"/>
                <w:sz w:val="20"/>
                <w:szCs w:val="20"/>
              </w:rPr>
              <w:t>Exposición – diálogo.</w:t>
            </w:r>
          </w:p>
          <w:p w:rsidR="00D87756" w:rsidRDefault="00D87756" w:rsidP="00D87756">
            <w:pPr>
              <w:pStyle w:val="TableParagraph"/>
              <w:spacing w:line="249" w:lineRule="auto"/>
              <w:ind w:left="135"/>
              <w:rPr>
                <w:rFonts w:ascii="Arial Narrow" w:hAnsi="Arial Narrow"/>
                <w:b/>
                <w:sz w:val="20"/>
                <w:szCs w:val="20"/>
              </w:rPr>
            </w:pPr>
          </w:p>
          <w:p w:rsidR="00D67CF1" w:rsidRPr="000A2F66" w:rsidRDefault="007A27F9" w:rsidP="00D87756">
            <w:pPr>
              <w:pStyle w:val="TableParagraph"/>
              <w:spacing w:line="249" w:lineRule="auto"/>
              <w:ind w:left="135"/>
              <w:rPr>
                <w:rFonts w:ascii="Arial Narrow" w:hAnsi="Arial Narrow"/>
                <w:sz w:val="20"/>
                <w:szCs w:val="20"/>
              </w:rPr>
            </w:pPr>
            <w:r w:rsidRPr="000A2F66">
              <w:rPr>
                <w:rFonts w:ascii="Arial Narrow" w:hAnsi="Arial Narrow"/>
                <w:b/>
                <w:sz w:val="20"/>
                <w:szCs w:val="20"/>
              </w:rPr>
              <w:t>Actividad aplicativa 15</w:t>
            </w:r>
            <w:r w:rsidR="00D87756">
              <w:rPr>
                <w:rFonts w:ascii="Arial Narrow" w:hAnsi="Arial Narrow"/>
                <w:b/>
                <w:sz w:val="20"/>
                <w:szCs w:val="20"/>
              </w:rPr>
              <w:t>:</w:t>
            </w:r>
            <w:r w:rsidRPr="000A2F66">
              <w:rPr>
                <w:rFonts w:ascii="Arial Narrow" w:hAnsi="Arial Narrow"/>
                <w:b/>
                <w:sz w:val="20"/>
                <w:szCs w:val="20"/>
              </w:rPr>
              <w:t xml:space="preserve"> </w:t>
            </w:r>
            <w:r w:rsidRPr="000A2F66">
              <w:rPr>
                <w:rFonts w:ascii="Arial Narrow" w:hAnsi="Arial Narrow"/>
                <w:sz w:val="20"/>
                <w:szCs w:val="20"/>
              </w:rPr>
              <w:t>Sustentación de recensión sobre texto propuesto.</w:t>
            </w:r>
          </w:p>
        </w:tc>
        <w:tc>
          <w:tcPr>
            <w:tcW w:w="1131" w:type="dxa"/>
          </w:tcPr>
          <w:p w:rsidR="00D67CF1" w:rsidRPr="000A2F66" w:rsidRDefault="00D67CF1">
            <w:pPr>
              <w:pStyle w:val="TableParagraph"/>
              <w:rPr>
                <w:rFonts w:ascii="Arial Narrow" w:hAnsi="Arial Narrow"/>
                <w:b/>
                <w:sz w:val="20"/>
                <w:szCs w:val="20"/>
              </w:rPr>
            </w:pPr>
          </w:p>
          <w:p w:rsidR="00D67CF1" w:rsidRPr="000A2F66" w:rsidRDefault="007A27F9">
            <w:pPr>
              <w:pStyle w:val="TableParagraph"/>
              <w:spacing w:before="197"/>
              <w:ind w:left="482"/>
              <w:rPr>
                <w:rFonts w:ascii="Arial Narrow" w:hAnsi="Arial Narrow"/>
                <w:sz w:val="20"/>
                <w:szCs w:val="20"/>
              </w:rPr>
            </w:pPr>
            <w:r w:rsidRPr="000A2F66">
              <w:rPr>
                <w:rFonts w:ascii="Arial Narrow" w:hAnsi="Arial Narrow"/>
                <w:w w:val="99"/>
                <w:sz w:val="20"/>
                <w:szCs w:val="20"/>
              </w:rPr>
              <w:t>2</w:t>
            </w:r>
            <w:r w:rsidR="00D87756">
              <w:rPr>
                <w:rFonts w:ascii="Arial Narrow" w:hAnsi="Arial Narrow"/>
                <w:w w:val="99"/>
                <w:sz w:val="20"/>
                <w:szCs w:val="20"/>
              </w:rPr>
              <w:t>T</w:t>
            </w:r>
          </w:p>
        </w:tc>
        <w:tc>
          <w:tcPr>
            <w:tcW w:w="1296" w:type="dxa"/>
            <w:vMerge w:val="restart"/>
          </w:tcPr>
          <w:p w:rsidR="00D67CF1" w:rsidRPr="000A2F66" w:rsidRDefault="00D67CF1">
            <w:pPr>
              <w:pStyle w:val="TableParagraph"/>
              <w:rPr>
                <w:rFonts w:ascii="Arial Narrow" w:hAnsi="Arial Narrow"/>
                <w:b/>
                <w:sz w:val="20"/>
                <w:szCs w:val="20"/>
              </w:rPr>
            </w:pPr>
          </w:p>
          <w:p w:rsidR="00D67CF1" w:rsidRPr="000A2F66" w:rsidRDefault="00D67CF1">
            <w:pPr>
              <w:pStyle w:val="TableParagraph"/>
              <w:rPr>
                <w:rFonts w:ascii="Arial Narrow" w:hAnsi="Arial Narrow"/>
                <w:b/>
                <w:sz w:val="20"/>
                <w:szCs w:val="20"/>
              </w:rPr>
            </w:pPr>
          </w:p>
          <w:p w:rsidR="00D67CF1" w:rsidRPr="000A2F66" w:rsidRDefault="00D67CF1">
            <w:pPr>
              <w:pStyle w:val="TableParagraph"/>
              <w:spacing w:before="8"/>
              <w:rPr>
                <w:rFonts w:ascii="Arial Narrow" w:hAnsi="Arial Narrow"/>
                <w:b/>
                <w:sz w:val="20"/>
                <w:szCs w:val="20"/>
              </w:rPr>
            </w:pPr>
          </w:p>
          <w:p w:rsidR="00D67CF1" w:rsidRPr="000A2F66" w:rsidRDefault="007A27F9">
            <w:pPr>
              <w:pStyle w:val="TableParagraph"/>
              <w:ind w:left="69" w:right="112"/>
              <w:jc w:val="center"/>
              <w:rPr>
                <w:rFonts w:ascii="Arial Narrow" w:hAnsi="Arial Narrow"/>
                <w:sz w:val="20"/>
                <w:szCs w:val="20"/>
              </w:rPr>
            </w:pPr>
            <w:r w:rsidRPr="000A2F66">
              <w:rPr>
                <w:rFonts w:ascii="Arial Narrow" w:hAnsi="Arial Narrow"/>
                <w:sz w:val="20"/>
                <w:szCs w:val="20"/>
              </w:rPr>
              <w:t>1.5</w:t>
            </w:r>
          </w:p>
        </w:tc>
      </w:tr>
      <w:tr w:rsidR="00D67CF1" w:rsidRPr="000A2F66">
        <w:trPr>
          <w:trHeight w:val="739"/>
        </w:trPr>
        <w:tc>
          <w:tcPr>
            <w:tcW w:w="1136" w:type="dxa"/>
            <w:vMerge/>
            <w:tcBorders>
              <w:top w:val="nil"/>
            </w:tcBorders>
          </w:tcPr>
          <w:p w:rsidR="00D67CF1" w:rsidRPr="000A2F66" w:rsidRDefault="00D67CF1">
            <w:pPr>
              <w:rPr>
                <w:rFonts w:ascii="Arial Narrow" w:hAnsi="Arial Narrow"/>
                <w:sz w:val="20"/>
                <w:szCs w:val="20"/>
              </w:rPr>
            </w:pPr>
          </w:p>
        </w:tc>
        <w:tc>
          <w:tcPr>
            <w:tcW w:w="8366" w:type="dxa"/>
            <w:gridSpan w:val="2"/>
          </w:tcPr>
          <w:p w:rsidR="00D67CF1" w:rsidRPr="000A2F66" w:rsidRDefault="007A27F9">
            <w:pPr>
              <w:pStyle w:val="TableParagraph"/>
              <w:spacing w:before="35" w:line="261" w:lineRule="auto"/>
              <w:ind w:left="357"/>
              <w:rPr>
                <w:rFonts w:ascii="Arial Narrow" w:hAnsi="Arial Narrow"/>
                <w:b/>
                <w:sz w:val="20"/>
                <w:szCs w:val="20"/>
              </w:rPr>
            </w:pPr>
            <w:r w:rsidRPr="000A2F66">
              <w:rPr>
                <w:rFonts w:ascii="Arial Narrow" w:hAnsi="Arial Narrow"/>
                <w:b/>
                <w:sz w:val="20"/>
                <w:szCs w:val="20"/>
              </w:rPr>
              <w:t>EXAMEN FINAL: Tiene carácter integrador y evalúa la competencia de la asignatura y las capacidades de las cuatro unidades de aprendizaje</w:t>
            </w:r>
          </w:p>
        </w:tc>
        <w:tc>
          <w:tcPr>
            <w:tcW w:w="3306" w:type="dxa"/>
          </w:tcPr>
          <w:p w:rsidR="00D67CF1" w:rsidRPr="000A2F66" w:rsidRDefault="00D67CF1">
            <w:pPr>
              <w:pStyle w:val="TableParagraph"/>
              <w:spacing w:before="8"/>
              <w:rPr>
                <w:rFonts w:ascii="Arial Narrow" w:hAnsi="Arial Narrow"/>
                <w:b/>
                <w:sz w:val="20"/>
                <w:szCs w:val="20"/>
              </w:rPr>
            </w:pPr>
          </w:p>
          <w:p w:rsidR="00D67CF1" w:rsidRPr="000A2F66" w:rsidRDefault="007A27F9">
            <w:pPr>
              <w:pStyle w:val="TableParagraph"/>
              <w:ind w:left="144"/>
              <w:rPr>
                <w:rFonts w:ascii="Arial Narrow" w:hAnsi="Arial Narrow"/>
                <w:b/>
                <w:sz w:val="20"/>
                <w:szCs w:val="20"/>
              </w:rPr>
            </w:pPr>
            <w:r w:rsidRPr="000A2F66">
              <w:rPr>
                <w:rFonts w:ascii="Arial Narrow" w:hAnsi="Arial Narrow"/>
                <w:b/>
                <w:sz w:val="20"/>
                <w:szCs w:val="20"/>
              </w:rPr>
              <w:t>Evaluación.</w:t>
            </w:r>
          </w:p>
        </w:tc>
        <w:tc>
          <w:tcPr>
            <w:tcW w:w="1131" w:type="dxa"/>
          </w:tcPr>
          <w:p w:rsidR="00D67CF1" w:rsidRPr="000A2F66" w:rsidRDefault="00D67CF1">
            <w:pPr>
              <w:pStyle w:val="TableParagraph"/>
              <w:spacing w:before="10"/>
              <w:rPr>
                <w:rFonts w:ascii="Arial Narrow" w:hAnsi="Arial Narrow"/>
                <w:b/>
                <w:sz w:val="20"/>
                <w:szCs w:val="20"/>
              </w:rPr>
            </w:pPr>
          </w:p>
          <w:p w:rsidR="00D67CF1" w:rsidRPr="000A2F66" w:rsidRDefault="007A27F9">
            <w:pPr>
              <w:pStyle w:val="TableParagraph"/>
              <w:ind w:left="482"/>
              <w:rPr>
                <w:rFonts w:ascii="Arial Narrow" w:hAnsi="Arial Narrow"/>
                <w:sz w:val="20"/>
                <w:szCs w:val="20"/>
              </w:rPr>
            </w:pPr>
            <w:r w:rsidRPr="000A2F66">
              <w:rPr>
                <w:rFonts w:ascii="Arial Narrow" w:hAnsi="Arial Narrow"/>
                <w:w w:val="99"/>
                <w:sz w:val="20"/>
                <w:szCs w:val="20"/>
              </w:rPr>
              <w:t>2</w:t>
            </w:r>
            <w:r w:rsidR="00D87756">
              <w:rPr>
                <w:rFonts w:ascii="Arial Narrow" w:hAnsi="Arial Narrow"/>
                <w:w w:val="99"/>
                <w:sz w:val="20"/>
                <w:szCs w:val="20"/>
              </w:rPr>
              <w:t>P</w:t>
            </w:r>
          </w:p>
        </w:tc>
        <w:tc>
          <w:tcPr>
            <w:tcW w:w="1296" w:type="dxa"/>
            <w:vMerge/>
            <w:tcBorders>
              <w:top w:val="nil"/>
            </w:tcBorders>
          </w:tcPr>
          <w:p w:rsidR="00D67CF1" w:rsidRPr="000A2F66" w:rsidRDefault="00D67CF1">
            <w:pPr>
              <w:rPr>
                <w:rFonts w:ascii="Arial Narrow" w:hAnsi="Arial Narrow"/>
                <w:sz w:val="20"/>
                <w:szCs w:val="20"/>
              </w:rPr>
            </w:pPr>
          </w:p>
        </w:tc>
      </w:tr>
    </w:tbl>
    <w:p w:rsidR="00D67CF1" w:rsidRPr="000A2F66" w:rsidRDefault="00D67CF1">
      <w:pPr>
        <w:pStyle w:val="Textoindependiente"/>
        <w:spacing w:before="2"/>
        <w:ind w:left="0"/>
        <w:rPr>
          <w:rFonts w:ascii="Arial Narrow" w:hAnsi="Arial Narrow"/>
          <w:b/>
          <w:sz w:val="13"/>
        </w:rPr>
      </w:pPr>
    </w:p>
    <w:p w:rsidR="000A2F66" w:rsidRDefault="000A2F66" w:rsidP="000A2F66">
      <w:pPr>
        <w:pStyle w:val="Prrafodelista"/>
        <w:tabs>
          <w:tab w:val="left" w:pos="593"/>
          <w:tab w:val="left" w:pos="594"/>
        </w:tabs>
        <w:spacing w:before="93"/>
        <w:ind w:left="593" w:firstLine="0"/>
        <w:jc w:val="right"/>
        <w:rPr>
          <w:rFonts w:ascii="Arial Narrow" w:hAnsi="Arial Narrow"/>
          <w:b/>
          <w:sz w:val="20"/>
        </w:rPr>
      </w:pPr>
    </w:p>
    <w:p w:rsidR="001367C7" w:rsidRPr="00702808" w:rsidRDefault="001367C7" w:rsidP="00702808">
      <w:pPr>
        <w:tabs>
          <w:tab w:val="left" w:pos="593"/>
          <w:tab w:val="left" w:pos="594"/>
          <w:tab w:val="left" w:pos="4404"/>
        </w:tabs>
        <w:spacing w:before="93"/>
        <w:rPr>
          <w:rFonts w:ascii="Arial Narrow" w:hAnsi="Arial Narrow"/>
          <w:b/>
          <w:sz w:val="20"/>
        </w:rPr>
      </w:pPr>
    </w:p>
    <w:p w:rsidR="00D67CF1" w:rsidRPr="000A2F66" w:rsidRDefault="007A27F9" w:rsidP="004A02B0">
      <w:pPr>
        <w:pStyle w:val="Ttulo1"/>
        <w:numPr>
          <w:ilvl w:val="0"/>
          <w:numId w:val="44"/>
        </w:numPr>
        <w:tabs>
          <w:tab w:val="left" w:pos="335"/>
        </w:tabs>
        <w:spacing w:before="19"/>
        <w:ind w:left="334" w:hanging="222"/>
        <w:rPr>
          <w:rFonts w:ascii="Arial Narrow" w:hAnsi="Arial Narrow"/>
          <w:sz w:val="24"/>
        </w:rPr>
      </w:pPr>
      <w:r w:rsidRPr="000A2F66">
        <w:rPr>
          <w:rFonts w:ascii="Arial Narrow" w:hAnsi="Arial Narrow"/>
          <w:sz w:val="24"/>
        </w:rPr>
        <w:lastRenderedPageBreak/>
        <w:t>ESTRATEGIAS METODOLÓGICAS</w:t>
      </w:r>
    </w:p>
    <w:p w:rsidR="000A2F66" w:rsidRPr="000A2F66" w:rsidRDefault="000A2F66" w:rsidP="000A2F66">
      <w:pPr>
        <w:pStyle w:val="Prrafodelista"/>
        <w:tabs>
          <w:tab w:val="left" w:pos="593"/>
          <w:tab w:val="left" w:pos="594"/>
        </w:tabs>
        <w:spacing w:before="93"/>
        <w:ind w:left="593" w:firstLine="0"/>
        <w:jc w:val="right"/>
        <w:rPr>
          <w:rFonts w:ascii="Arial Narrow" w:hAnsi="Arial Narrow"/>
          <w:b/>
          <w:sz w:val="20"/>
        </w:rPr>
      </w:pPr>
    </w:p>
    <w:p w:rsidR="00D67CF1" w:rsidRPr="00CD16B7" w:rsidRDefault="007A27F9">
      <w:pPr>
        <w:pStyle w:val="Textoindependiente"/>
        <w:spacing w:line="247" w:lineRule="auto"/>
        <w:ind w:left="564" w:right="108" w:hanging="10"/>
        <w:jc w:val="both"/>
        <w:rPr>
          <w:rFonts w:ascii="Arial Narrow" w:hAnsi="Arial Narrow"/>
          <w:color w:val="0000CC"/>
          <w:sz w:val="22"/>
          <w:szCs w:val="22"/>
          <w:highlight w:val="lightGray"/>
        </w:rPr>
      </w:pPr>
      <w:r w:rsidRPr="00CD16B7">
        <w:rPr>
          <w:rFonts w:ascii="Arial Narrow" w:hAnsi="Arial Narrow"/>
          <w:color w:val="0000CC"/>
          <w:sz w:val="22"/>
          <w:szCs w:val="22"/>
          <w:highlight w:val="lightGray"/>
        </w:rPr>
        <w:t>La actividad docente en las sesiones y experiencias independientes de aprendizaje se orientan al desarrollo de capacidades y la construcción de saberes por los estudiantes, aplicables en distintos contextos de desempeño personal y social.</w:t>
      </w:r>
    </w:p>
    <w:p w:rsidR="00C66C3A" w:rsidRPr="00CD16B7" w:rsidRDefault="00C66C3A">
      <w:pPr>
        <w:pStyle w:val="Textoindependiente"/>
        <w:spacing w:line="247" w:lineRule="auto"/>
        <w:ind w:left="564" w:right="108" w:hanging="10"/>
        <w:jc w:val="both"/>
        <w:rPr>
          <w:rFonts w:ascii="Arial Narrow" w:hAnsi="Arial Narrow"/>
          <w:color w:val="0000CC"/>
          <w:sz w:val="22"/>
          <w:szCs w:val="22"/>
          <w:highlight w:val="lightGray"/>
        </w:rPr>
      </w:pPr>
    </w:p>
    <w:p w:rsidR="001367C7" w:rsidRPr="00CD16B7" w:rsidRDefault="007A27F9" w:rsidP="001367C7">
      <w:pPr>
        <w:pStyle w:val="Textoindependiente"/>
        <w:spacing w:before="15" w:line="249" w:lineRule="auto"/>
        <w:ind w:left="564" w:right="99" w:hanging="10"/>
        <w:jc w:val="both"/>
        <w:rPr>
          <w:rFonts w:ascii="Arial Narrow" w:hAnsi="Arial Narrow"/>
          <w:color w:val="0000CC"/>
          <w:sz w:val="22"/>
          <w:szCs w:val="22"/>
          <w:highlight w:val="lightGray"/>
        </w:rPr>
      </w:pPr>
      <w:r w:rsidRPr="00CD16B7">
        <w:rPr>
          <w:rFonts w:ascii="Arial Narrow" w:hAnsi="Arial Narrow"/>
          <w:color w:val="0000CC"/>
          <w:sz w:val="22"/>
          <w:szCs w:val="22"/>
          <w:highlight w:val="lightGray"/>
        </w:rPr>
        <w:t>Según la naturaleza de la asignatura, el profesor podrá utilizar las estrategias del aprendizaje y enseñanza basado en problemas, las técnicas de la problematización y la contextualización de los contenidos educativos, el estudio de casos, la lectura comprensiva y el análisis de información, así como diversas formas de comunicación educativa, entre otros. Especial mención merece la aplicación del método investigativo orientado a la búsqueda creadora de información, que propicia en el estudiante un mayor nivel de independencia cognoscitiva y pensamiento crítico, acorde con las exigencias de la sociedad actual ca</w:t>
      </w:r>
      <w:r w:rsidR="001367C7" w:rsidRPr="00CD16B7">
        <w:rPr>
          <w:rFonts w:ascii="Arial Narrow" w:hAnsi="Arial Narrow"/>
          <w:color w:val="0000CC"/>
          <w:sz w:val="22"/>
          <w:szCs w:val="22"/>
          <w:highlight w:val="lightGray"/>
        </w:rPr>
        <w:t>racterizada por el valor del co</w:t>
      </w:r>
      <w:r w:rsidRPr="00CD16B7">
        <w:rPr>
          <w:rFonts w:ascii="Arial Narrow" w:hAnsi="Arial Narrow"/>
          <w:color w:val="0000CC"/>
          <w:sz w:val="22"/>
          <w:szCs w:val="22"/>
          <w:highlight w:val="lightGray"/>
        </w:rPr>
        <w:t>nocimiento y su aplicación práctica en la solución de problemas que nos plantea la realidad y el desarrollo de la ciencia y la tecnología.</w:t>
      </w:r>
      <w:r w:rsidR="001367C7" w:rsidRPr="00CD16B7">
        <w:rPr>
          <w:rFonts w:ascii="Arial Narrow" w:hAnsi="Arial Narrow"/>
          <w:color w:val="0000CC"/>
          <w:sz w:val="22"/>
          <w:szCs w:val="22"/>
          <w:highlight w:val="lightGray"/>
        </w:rPr>
        <w:t xml:space="preserve"> </w:t>
      </w:r>
    </w:p>
    <w:p w:rsidR="001367C7" w:rsidRPr="00CD16B7" w:rsidRDefault="001367C7" w:rsidP="001367C7">
      <w:pPr>
        <w:pStyle w:val="Textoindependiente"/>
        <w:spacing w:before="15" w:line="249" w:lineRule="auto"/>
        <w:ind w:left="564" w:right="99" w:hanging="10"/>
        <w:jc w:val="both"/>
        <w:rPr>
          <w:rFonts w:ascii="Arial Narrow" w:hAnsi="Arial Narrow"/>
          <w:color w:val="0000CC"/>
          <w:sz w:val="22"/>
          <w:szCs w:val="22"/>
          <w:highlight w:val="lightGray"/>
        </w:rPr>
      </w:pPr>
    </w:p>
    <w:p w:rsidR="00D67CF1" w:rsidRPr="00CD16B7" w:rsidRDefault="007A27F9" w:rsidP="001367C7">
      <w:pPr>
        <w:pStyle w:val="Textoindependiente"/>
        <w:spacing w:before="15" w:line="249" w:lineRule="auto"/>
        <w:ind w:left="564" w:right="99" w:hanging="10"/>
        <w:jc w:val="both"/>
        <w:rPr>
          <w:rFonts w:ascii="Arial Narrow" w:hAnsi="Arial Narrow"/>
          <w:color w:val="0000CC"/>
          <w:sz w:val="22"/>
          <w:szCs w:val="22"/>
        </w:rPr>
      </w:pPr>
      <w:r w:rsidRPr="00CD16B7">
        <w:rPr>
          <w:rFonts w:ascii="Arial Narrow" w:hAnsi="Arial Narrow"/>
          <w:color w:val="0000CC"/>
          <w:sz w:val="22"/>
          <w:szCs w:val="22"/>
          <w:highlight w:val="lightGray"/>
        </w:rPr>
        <w:t>Por ello, de acuerdo con el modelo educativo, el profesor se constituye en un auténtico mediador entre la cultura, la ciencia, los saberes académicos y las expectativas de aprendizaje de los estudiantes; por ello, organiza, orienta y facilita, con iniciativa y creatividad, el proceso de construcción de sus conocimientos. Proporciona información actualizada y resuelve dudas de los estudiantes incentivando su participación activa. El estudiante asume responsabilidad de participación activa en la construcción de sus conocimientos durante las sesiones, en los trabajos por encargo asignados y en la exigencia del cumplimiento del silabo.</w:t>
      </w:r>
    </w:p>
    <w:p w:rsidR="000A2F66" w:rsidRPr="000A2F66" w:rsidRDefault="000A2F66">
      <w:pPr>
        <w:pStyle w:val="Textoindependiente"/>
        <w:spacing w:before="78" w:line="249" w:lineRule="auto"/>
        <w:ind w:left="564" w:right="107" w:hanging="10"/>
        <w:jc w:val="both"/>
        <w:rPr>
          <w:rFonts w:ascii="Arial Narrow" w:hAnsi="Arial Narrow"/>
        </w:rPr>
      </w:pPr>
    </w:p>
    <w:p w:rsidR="000A2F66" w:rsidRPr="000A2F66" w:rsidRDefault="000A2F66">
      <w:pPr>
        <w:pStyle w:val="Textoindependiente"/>
        <w:spacing w:before="78" w:line="249" w:lineRule="auto"/>
        <w:ind w:left="564" w:right="107" w:hanging="10"/>
        <w:jc w:val="both"/>
        <w:rPr>
          <w:rFonts w:ascii="Arial Narrow" w:hAnsi="Arial Narrow"/>
        </w:rPr>
      </w:pPr>
    </w:p>
    <w:p w:rsidR="00D67CF1" w:rsidRPr="000A2F66" w:rsidRDefault="007A27F9" w:rsidP="004A02B0">
      <w:pPr>
        <w:pStyle w:val="Ttulo1"/>
        <w:numPr>
          <w:ilvl w:val="0"/>
          <w:numId w:val="44"/>
        </w:numPr>
        <w:tabs>
          <w:tab w:val="left" w:pos="335"/>
        </w:tabs>
        <w:spacing w:before="19"/>
        <w:ind w:left="334" w:hanging="222"/>
        <w:rPr>
          <w:rFonts w:ascii="Arial Narrow" w:hAnsi="Arial Narrow"/>
          <w:sz w:val="24"/>
        </w:rPr>
      </w:pPr>
      <w:r w:rsidRPr="000A2F66">
        <w:rPr>
          <w:rFonts w:ascii="Arial Narrow" w:hAnsi="Arial Narrow"/>
          <w:sz w:val="24"/>
        </w:rPr>
        <w:t>RECURSOS DIDÁCTICOS</w:t>
      </w:r>
    </w:p>
    <w:p w:rsidR="000A2F66" w:rsidRPr="000A2F66" w:rsidRDefault="000A2F66" w:rsidP="001367C7">
      <w:pPr>
        <w:pStyle w:val="Textoindependiente"/>
        <w:tabs>
          <w:tab w:val="left" w:pos="2361"/>
        </w:tabs>
        <w:spacing w:line="261" w:lineRule="auto"/>
        <w:ind w:left="0" w:right="5197"/>
        <w:jc w:val="both"/>
        <w:rPr>
          <w:rFonts w:ascii="Arial Narrow" w:hAnsi="Arial Narrow"/>
        </w:rPr>
      </w:pPr>
    </w:p>
    <w:p w:rsidR="001367C7" w:rsidRPr="00CD16B7" w:rsidRDefault="001367C7" w:rsidP="00CD16B7">
      <w:pPr>
        <w:pStyle w:val="Textoindependiente"/>
        <w:spacing w:before="15" w:line="249" w:lineRule="auto"/>
        <w:ind w:left="0" w:right="99" w:firstLine="720"/>
        <w:jc w:val="both"/>
        <w:rPr>
          <w:rFonts w:ascii="Arial Narrow" w:hAnsi="Arial Narrow"/>
          <w:sz w:val="22"/>
          <w:szCs w:val="22"/>
        </w:rPr>
      </w:pPr>
      <w:r w:rsidRPr="00CD16B7">
        <w:rPr>
          <w:rFonts w:ascii="Arial Narrow" w:hAnsi="Arial Narrow"/>
          <w:sz w:val="22"/>
          <w:szCs w:val="22"/>
        </w:rPr>
        <w:t xml:space="preserve">Los recursos didácticos empleados son: </w:t>
      </w:r>
    </w:p>
    <w:p w:rsidR="00CD16B7" w:rsidRPr="001367C7" w:rsidRDefault="00CD16B7" w:rsidP="00CD16B7">
      <w:pPr>
        <w:pStyle w:val="Textoindependiente"/>
        <w:spacing w:before="15" w:line="249" w:lineRule="auto"/>
        <w:ind w:left="0" w:right="99" w:firstLine="720"/>
        <w:jc w:val="both"/>
        <w:rPr>
          <w:rFonts w:ascii="Arial Narrow" w:hAnsi="Arial Narrow"/>
          <w:color w:val="0000CC"/>
          <w:sz w:val="22"/>
          <w:szCs w:val="22"/>
          <w:highlight w:val="lightGray"/>
        </w:rPr>
      </w:pPr>
    </w:p>
    <w:p w:rsidR="001367C7" w:rsidRPr="001367C7" w:rsidRDefault="001367C7" w:rsidP="001367C7">
      <w:pPr>
        <w:pStyle w:val="Textoindependiente"/>
        <w:numPr>
          <w:ilvl w:val="0"/>
          <w:numId w:val="43"/>
        </w:numPr>
        <w:spacing w:before="15" w:line="249" w:lineRule="auto"/>
        <w:ind w:right="99"/>
        <w:jc w:val="both"/>
        <w:rPr>
          <w:rFonts w:ascii="Arial Narrow" w:hAnsi="Arial Narrow"/>
          <w:color w:val="0000CC"/>
          <w:sz w:val="22"/>
          <w:szCs w:val="22"/>
          <w:highlight w:val="lightGray"/>
        </w:rPr>
      </w:pPr>
      <w:r w:rsidRPr="001367C7">
        <w:rPr>
          <w:rFonts w:ascii="Arial Narrow" w:hAnsi="Arial Narrow"/>
          <w:color w:val="0000CC"/>
          <w:sz w:val="22"/>
          <w:szCs w:val="22"/>
          <w:highlight w:val="lightGray"/>
        </w:rPr>
        <w:t xml:space="preserve">Libros digitales </w:t>
      </w:r>
    </w:p>
    <w:p w:rsidR="001367C7" w:rsidRPr="001367C7" w:rsidRDefault="001367C7" w:rsidP="001367C7">
      <w:pPr>
        <w:pStyle w:val="Textoindependiente"/>
        <w:numPr>
          <w:ilvl w:val="0"/>
          <w:numId w:val="43"/>
        </w:numPr>
        <w:spacing w:before="15" w:line="249" w:lineRule="auto"/>
        <w:ind w:right="99"/>
        <w:jc w:val="both"/>
        <w:rPr>
          <w:rFonts w:ascii="Arial Narrow" w:hAnsi="Arial Narrow"/>
          <w:color w:val="0000CC"/>
          <w:sz w:val="22"/>
          <w:szCs w:val="22"/>
          <w:highlight w:val="lightGray"/>
        </w:rPr>
      </w:pPr>
      <w:r w:rsidRPr="001367C7">
        <w:rPr>
          <w:rFonts w:ascii="Arial Narrow" w:hAnsi="Arial Narrow"/>
          <w:color w:val="0000CC"/>
          <w:sz w:val="22"/>
          <w:szCs w:val="22"/>
          <w:highlight w:val="lightGray"/>
        </w:rPr>
        <w:t>Portafolio</w:t>
      </w:r>
    </w:p>
    <w:p w:rsidR="001367C7" w:rsidRPr="001367C7" w:rsidRDefault="001367C7" w:rsidP="001367C7">
      <w:pPr>
        <w:pStyle w:val="Textoindependiente"/>
        <w:numPr>
          <w:ilvl w:val="0"/>
          <w:numId w:val="43"/>
        </w:numPr>
        <w:spacing w:before="15" w:line="249" w:lineRule="auto"/>
        <w:ind w:right="99"/>
        <w:jc w:val="both"/>
        <w:rPr>
          <w:rFonts w:ascii="Arial Narrow" w:hAnsi="Arial Narrow"/>
          <w:color w:val="0000CC"/>
          <w:sz w:val="22"/>
          <w:szCs w:val="22"/>
          <w:highlight w:val="lightGray"/>
        </w:rPr>
      </w:pPr>
      <w:r w:rsidRPr="001367C7">
        <w:rPr>
          <w:rFonts w:ascii="Arial Narrow" w:hAnsi="Arial Narrow"/>
          <w:color w:val="0000CC"/>
          <w:sz w:val="22"/>
          <w:szCs w:val="22"/>
          <w:highlight w:val="lightGray"/>
        </w:rPr>
        <w:t xml:space="preserve">Clases en línea </w:t>
      </w:r>
    </w:p>
    <w:p w:rsidR="001367C7" w:rsidRPr="001367C7" w:rsidRDefault="001367C7" w:rsidP="001367C7">
      <w:pPr>
        <w:pStyle w:val="Textoindependiente"/>
        <w:numPr>
          <w:ilvl w:val="0"/>
          <w:numId w:val="43"/>
        </w:numPr>
        <w:spacing w:before="15" w:line="249" w:lineRule="auto"/>
        <w:ind w:right="99"/>
        <w:jc w:val="both"/>
        <w:rPr>
          <w:rFonts w:ascii="Arial Narrow" w:hAnsi="Arial Narrow"/>
          <w:color w:val="0000CC"/>
          <w:sz w:val="22"/>
          <w:szCs w:val="22"/>
          <w:highlight w:val="lightGray"/>
        </w:rPr>
      </w:pPr>
      <w:r w:rsidRPr="001367C7">
        <w:rPr>
          <w:rFonts w:ascii="Arial Narrow" w:hAnsi="Arial Narrow"/>
          <w:color w:val="0000CC"/>
          <w:sz w:val="22"/>
          <w:szCs w:val="22"/>
          <w:highlight w:val="lightGray"/>
        </w:rPr>
        <w:t xml:space="preserve">Foros </w:t>
      </w:r>
    </w:p>
    <w:p w:rsidR="001367C7" w:rsidRPr="001367C7" w:rsidRDefault="001367C7" w:rsidP="001367C7">
      <w:pPr>
        <w:pStyle w:val="Textoindependiente"/>
        <w:numPr>
          <w:ilvl w:val="0"/>
          <w:numId w:val="43"/>
        </w:numPr>
        <w:spacing w:before="15" w:line="249" w:lineRule="auto"/>
        <w:ind w:right="99"/>
        <w:jc w:val="both"/>
        <w:rPr>
          <w:rFonts w:ascii="Arial Narrow" w:hAnsi="Arial Narrow"/>
          <w:color w:val="0000CC"/>
          <w:sz w:val="22"/>
          <w:szCs w:val="22"/>
          <w:highlight w:val="lightGray"/>
        </w:rPr>
      </w:pPr>
      <w:r w:rsidRPr="001367C7">
        <w:rPr>
          <w:rFonts w:ascii="Arial Narrow" w:hAnsi="Arial Narrow"/>
          <w:color w:val="0000CC"/>
          <w:sz w:val="22"/>
          <w:szCs w:val="22"/>
          <w:highlight w:val="lightGray"/>
        </w:rPr>
        <w:t xml:space="preserve">Chats </w:t>
      </w:r>
    </w:p>
    <w:p w:rsidR="001367C7" w:rsidRPr="001367C7" w:rsidRDefault="001367C7" w:rsidP="001367C7">
      <w:pPr>
        <w:pStyle w:val="Textoindependiente"/>
        <w:numPr>
          <w:ilvl w:val="0"/>
          <w:numId w:val="43"/>
        </w:numPr>
        <w:spacing w:before="15" w:line="249" w:lineRule="auto"/>
        <w:ind w:right="99"/>
        <w:jc w:val="both"/>
        <w:rPr>
          <w:rFonts w:ascii="Arial Narrow" w:hAnsi="Arial Narrow"/>
          <w:color w:val="0000CC"/>
          <w:sz w:val="22"/>
          <w:szCs w:val="22"/>
          <w:highlight w:val="lightGray"/>
        </w:rPr>
      </w:pPr>
      <w:r w:rsidRPr="001367C7">
        <w:rPr>
          <w:rFonts w:ascii="Arial Narrow" w:hAnsi="Arial Narrow"/>
          <w:color w:val="0000CC"/>
          <w:sz w:val="22"/>
          <w:szCs w:val="22"/>
          <w:highlight w:val="lightGray"/>
        </w:rPr>
        <w:t xml:space="preserve">Correo </w:t>
      </w:r>
    </w:p>
    <w:p w:rsidR="001367C7" w:rsidRPr="001367C7" w:rsidRDefault="001367C7" w:rsidP="001367C7">
      <w:pPr>
        <w:pStyle w:val="Textoindependiente"/>
        <w:numPr>
          <w:ilvl w:val="0"/>
          <w:numId w:val="43"/>
        </w:numPr>
        <w:spacing w:before="15" w:line="249" w:lineRule="auto"/>
        <w:ind w:right="99"/>
        <w:jc w:val="both"/>
        <w:rPr>
          <w:rFonts w:ascii="Arial Narrow" w:hAnsi="Arial Narrow"/>
          <w:color w:val="0000CC"/>
          <w:sz w:val="22"/>
          <w:szCs w:val="22"/>
          <w:highlight w:val="lightGray"/>
        </w:rPr>
      </w:pPr>
      <w:r w:rsidRPr="001367C7">
        <w:rPr>
          <w:rFonts w:ascii="Arial Narrow" w:hAnsi="Arial Narrow"/>
          <w:color w:val="0000CC"/>
          <w:sz w:val="22"/>
          <w:szCs w:val="22"/>
          <w:highlight w:val="lightGray"/>
        </w:rPr>
        <w:t xml:space="preserve">Video tutoriales </w:t>
      </w:r>
    </w:p>
    <w:p w:rsidR="001367C7" w:rsidRPr="001367C7" w:rsidRDefault="001367C7" w:rsidP="001367C7">
      <w:pPr>
        <w:pStyle w:val="Textoindependiente"/>
        <w:numPr>
          <w:ilvl w:val="0"/>
          <w:numId w:val="43"/>
        </w:numPr>
        <w:spacing w:before="15" w:line="249" w:lineRule="auto"/>
        <w:ind w:right="99"/>
        <w:jc w:val="both"/>
        <w:rPr>
          <w:rFonts w:ascii="Arial Narrow" w:hAnsi="Arial Narrow"/>
          <w:color w:val="0000CC"/>
          <w:sz w:val="22"/>
          <w:szCs w:val="22"/>
          <w:highlight w:val="lightGray"/>
        </w:rPr>
      </w:pPr>
      <w:r w:rsidRPr="001367C7">
        <w:rPr>
          <w:rFonts w:ascii="Arial Narrow" w:hAnsi="Arial Narrow"/>
          <w:color w:val="0000CC"/>
          <w:sz w:val="22"/>
          <w:szCs w:val="22"/>
          <w:highlight w:val="lightGray"/>
        </w:rPr>
        <w:t xml:space="preserve">Wikis </w:t>
      </w:r>
    </w:p>
    <w:p w:rsidR="001367C7" w:rsidRPr="001367C7" w:rsidRDefault="001367C7" w:rsidP="001367C7">
      <w:pPr>
        <w:pStyle w:val="Textoindependiente"/>
        <w:numPr>
          <w:ilvl w:val="0"/>
          <w:numId w:val="43"/>
        </w:numPr>
        <w:spacing w:before="15" w:line="249" w:lineRule="auto"/>
        <w:ind w:right="99"/>
        <w:jc w:val="both"/>
        <w:rPr>
          <w:rFonts w:ascii="Arial Narrow" w:hAnsi="Arial Narrow"/>
          <w:color w:val="0000CC"/>
          <w:sz w:val="22"/>
          <w:szCs w:val="22"/>
          <w:highlight w:val="lightGray"/>
        </w:rPr>
      </w:pPr>
      <w:r w:rsidRPr="001367C7">
        <w:rPr>
          <w:rFonts w:ascii="Arial Narrow" w:hAnsi="Arial Narrow"/>
          <w:color w:val="0000CC"/>
          <w:sz w:val="22"/>
          <w:szCs w:val="22"/>
          <w:highlight w:val="lightGray"/>
        </w:rPr>
        <w:t xml:space="preserve">Blog </w:t>
      </w:r>
    </w:p>
    <w:p w:rsidR="001367C7" w:rsidRPr="001367C7" w:rsidRDefault="001367C7" w:rsidP="001367C7">
      <w:pPr>
        <w:pStyle w:val="Textoindependiente"/>
        <w:numPr>
          <w:ilvl w:val="0"/>
          <w:numId w:val="43"/>
        </w:numPr>
        <w:spacing w:before="15" w:line="249" w:lineRule="auto"/>
        <w:ind w:right="99"/>
        <w:jc w:val="both"/>
        <w:rPr>
          <w:rFonts w:ascii="Arial Narrow" w:hAnsi="Arial Narrow"/>
          <w:color w:val="0000CC"/>
          <w:sz w:val="22"/>
          <w:szCs w:val="22"/>
          <w:highlight w:val="lightGray"/>
        </w:rPr>
      </w:pPr>
      <w:r w:rsidRPr="001367C7">
        <w:rPr>
          <w:rFonts w:ascii="Arial Narrow" w:hAnsi="Arial Narrow"/>
          <w:color w:val="0000CC"/>
          <w:sz w:val="22"/>
          <w:szCs w:val="22"/>
          <w:highlight w:val="lightGray"/>
        </w:rPr>
        <w:t>E</w:t>
      </w:r>
      <w:r>
        <w:rPr>
          <w:rFonts w:ascii="Arial Narrow" w:hAnsi="Arial Narrow"/>
          <w:color w:val="0000CC"/>
          <w:sz w:val="22"/>
          <w:szCs w:val="22"/>
          <w:highlight w:val="lightGray"/>
        </w:rPr>
        <w:t>-</w:t>
      </w:r>
      <w:r w:rsidRPr="001367C7">
        <w:rPr>
          <w:rFonts w:ascii="Arial Narrow" w:hAnsi="Arial Narrow"/>
          <w:color w:val="0000CC"/>
          <w:sz w:val="22"/>
          <w:szCs w:val="22"/>
          <w:highlight w:val="lightGray"/>
        </w:rPr>
        <w:t xml:space="preserve">books </w:t>
      </w:r>
    </w:p>
    <w:p w:rsidR="001367C7" w:rsidRPr="001367C7" w:rsidRDefault="001367C7" w:rsidP="001367C7">
      <w:pPr>
        <w:pStyle w:val="Textoindependiente"/>
        <w:numPr>
          <w:ilvl w:val="0"/>
          <w:numId w:val="43"/>
        </w:numPr>
        <w:spacing w:before="15" w:line="249" w:lineRule="auto"/>
        <w:ind w:right="99"/>
        <w:jc w:val="both"/>
        <w:rPr>
          <w:rFonts w:ascii="Arial Narrow" w:hAnsi="Arial Narrow"/>
          <w:color w:val="0000CC"/>
          <w:sz w:val="22"/>
          <w:szCs w:val="22"/>
          <w:highlight w:val="lightGray"/>
        </w:rPr>
      </w:pPr>
      <w:r w:rsidRPr="001367C7">
        <w:rPr>
          <w:rFonts w:ascii="Arial Narrow" w:hAnsi="Arial Narrow"/>
          <w:color w:val="0000CC"/>
          <w:sz w:val="22"/>
          <w:szCs w:val="22"/>
          <w:highlight w:val="lightGray"/>
        </w:rPr>
        <w:t xml:space="preserve">Videos explicativos </w:t>
      </w:r>
    </w:p>
    <w:p w:rsidR="001367C7" w:rsidRPr="001367C7" w:rsidRDefault="001367C7" w:rsidP="001367C7">
      <w:pPr>
        <w:pStyle w:val="Textoindependiente"/>
        <w:numPr>
          <w:ilvl w:val="0"/>
          <w:numId w:val="43"/>
        </w:numPr>
        <w:spacing w:before="15" w:line="249" w:lineRule="auto"/>
        <w:ind w:right="99"/>
        <w:jc w:val="both"/>
        <w:rPr>
          <w:rFonts w:ascii="Arial Narrow" w:hAnsi="Arial Narrow"/>
          <w:color w:val="0000CC"/>
          <w:sz w:val="22"/>
          <w:szCs w:val="22"/>
          <w:highlight w:val="lightGray"/>
        </w:rPr>
      </w:pPr>
      <w:r w:rsidRPr="001367C7">
        <w:rPr>
          <w:rFonts w:ascii="Arial Narrow" w:hAnsi="Arial Narrow"/>
          <w:color w:val="0000CC"/>
          <w:sz w:val="22"/>
          <w:szCs w:val="22"/>
          <w:highlight w:val="lightGray"/>
        </w:rPr>
        <w:t xml:space="preserve">Organizadores visuales </w:t>
      </w:r>
    </w:p>
    <w:p w:rsidR="001367C7" w:rsidRPr="00BA34EE" w:rsidRDefault="001367C7" w:rsidP="00BA34EE">
      <w:pPr>
        <w:pStyle w:val="Textoindependiente"/>
        <w:numPr>
          <w:ilvl w:val="0"/>
          <w:numId w:val="43"/>
        </w:numPr>
        <w:spacing w:before="15" w:line="249" w:lineRule="auto"/>
        <w:ind w:right="99"/>
        <w:jc w:val="both"/>
        <w:rPr>
          <w:rFonts w:ascii="Arial Narrow" w:hAnsi="Arial Narrow"/>
          <w:color w:val="0000CC"/>
          <w:sz w:val="22"/>
          <w:szCs w:val="22"/>
          <w:highlight w:val="lightGray"/>
        </w:rPr>
      </w:pPr>
      <w:r w:rsidRPr="001367C7">
        <w:rPr>
          <w:rFonts w:ascii="Arial Narrow" w:hAnsi="Arial Narrow"/>
          <w:color w:val="0000CC"/>
          <w:sz w:val="22"/>
          <w:szCs w:val="22"/>
          <w:highlight w:val="lightGray"/>
        </w:rPr>
        <w:t>Presentaciones multimedia, entre otros.</w:t>
      </w:r>
    </w:p>
    <w:p w:rsidR="00D67CF1" w:rsidRPr="000A2F66" w:rsidRDefault="007A27F9" w:rsidP="004A02B0">
      <w:pPr>
        <w:pStyle w:val="Ttulo1"/>
        <w:numPr>
          <w:ilvl w:val="0"/>
          <w:numId w:val="44"/>
        </w:numPr>
        <w:tabs>
          <w:tab w:val="left" w:pos="335"/>
        </w:tabs>
        <w:spacing w:before="19"/>
        <w:ind w:left="334" w:hanging="222"/>
        <w:rPr>
          <w:rFonts w:ascii="Arial Narrow" w:hAnsi="Arial Narrow"/>
          <w:sz w:val="24"/>
        </w:rPr>
      </w:pPr>
      <w:r w:rsidRPr="000A2F66">
        <w:rPr>
          <w:rFonts w:ascii="Arial Narrow" w:hAnsi="Arial Narrow"/>
          <w:sz w:val="24"/>
        </w:rPr>
        <w:lastRenderedPageBreak/>
        <w:t>EVALUACIÓN DEL APRENDIZAJE</w:t>
      </w:r>
      <w:bookmarkStart w:id="0" w:name="_GoBack"/>
      <w:bookmarkEnd w:id="0"/>
    </w:p>
    <w:p w:rsidR="000A2F66" w:rsidRPr="000A2F66" w:rsidRDefault="000A2F66" w:rsidP="000A2F66">
      <w:pPr>
        <w:pStyle w:val="Ttulo1"/>
        <w:tabs>
          <w:tab w:val="left" w:pos="469"/>
        </w:tabs>
        <w:spacing w:line="228" w:lineRule="exact"/>
        <w:ind w:left="468" w:firstLine="0"/>
        <w:jc w:val="right"/>
        <w:rPr>
          <w:rFonts w:ascii="Arial Narrow" w:hAnsi="Arial Narrow"/>
        </w:rPr>
      </w:pPr>
    </w:p>
    <w:p w:rsidR="00D67CF1" w:rsidRPr="000A2F66" w:rsidRDefault="007A27F9" w:rsidP="001367C7">
      <w:pPr>
        <w:pStyle w:val="Textoindependiente"/>
        <w:spacing w:before="25"/>
        <w:ind w:left="555" w:firstLine="165"/>
        <w:jc w:val="both"/>
        <w:rPr>
          <w:rFonts w:ascii="Arial Narrow" w:hAnsi="Arial Narrow"/>
          <w:sz w:val="22"/>
          <w:szCs w:val="22"/>
        </w:rPr>
      </w:pPr>
      <w:r w:rsidRPr="000A2F66">
        <w:rPr>
          <w:rFonts w:ascii="Arial Narrow" w:hAnsi="Arial Narrow"/>
          <w:sz w:val="22"/>
          <w:szCs w:val="22"/>
        </w:rPr>
        <w:t>El sistema de evaluación considera:</w:t>
      </w:r>
    </w:p>
    <w:p w:rsidR="000A2F66" w:rsidRPr="000A2F66" w:rsidRDefault="000A2F66">
      <w:pPr>
        <w:pStyle w:val="Textoindependiente"/>
        <w:spacing w:before="25"/>
        <w:ind w:left="555"/>
        <w:jc w:val="both"/>
        <w:rPr>
          <w:rFonts w:ascii="Arial Narrow" w:hAnsi="Arial Narrow"/>
          <w:sz w:val="22"/>
          <w:szCs w:val="22"/>
        </w:rPr>
      </w:pPr>
    </w:p>
    <w:p w:rsidR="00D67CF1" w:rsidRPr="000A2F66" w:rsidRDefault="007A27F9" w:rsidP="001367C7">
      <w:pPr>
        <w:pStyle w:val="Textoindependiente"/>
        <w:numPr>
          <w:ilvl w:val="0"/>
          <w:numId w:val="42"/>
        </w:numPr>
        <w:spacing w:before="17" w:line="249" w:lineRule="auto"/>
        <w:ind w:right="106"/>
        <w:jc w:val="both"/>
        <w:rPr>
          <w:rFonts w:ascii="Arial Narrow" w:hAnsi="Arial Narrow"/>
          <w:sz w:val="22"/>
          <w:szCs w:val="22"/>
        </w:rPr>
      </w:pPr>
      <w:r w:rsidRPr="000A2F66">
        <w:rPr>
          <w:rFonts w:ascii="Arial Narrow" w:hAnsi="Arial Narrow"/>
          <w:b/>
          <w:sz w:val="22"/>
          <w:szCs w:val="22"/>
        </w:rPr>
        <w:t>Evaluación</w:t>
      </w:r>
      <w:r w:rsidRPr="000A2F66">
        <w:rPr>
          <w:rFonts w:ascii="Arial Narrow" w:hAnsi="Arial Narrow"/>
          <w:b/>
          <w:spacing w:val="-12"/>
          <w:sz w:val="22"/>
          <w:szCs w:val="22"/>
        </w:rPr>
        <w:t xml:space="preserve"> </w:t>
      </w:r>
      <w:r w:rsidRPr="000A2F66">
        <w:rPr>
          <w:rFonts w:ascii="Arial Narrow" w:hAnsi="Arial Narrow"/>
          <w:b/>
          <w:sz w:val="22"/>
          <w:szCs w:val="22"/>
        </w:rPr>
        <w:t>diagnóstica.</w:t>
      </w:r>
      <w:r w:rsidRPr="000A2F66">
        <w:rPr>
          <w:rFonts w:ascii="Arial Narrow" w:hAnsi="Arial Narrow"/>
          <w:b/>
          <w:spacing w:val="-8"/>
          <w:sz w:val="22"/>
          <w:szCs w:val="22"/>
        </w:rPr>
        <w:t xml:space="preserve"> </w:t>
      </w:r>
      <w:r w:rsidRPr="000A2F66">
        <w:rPr>
          <w:rFonts w:ascii="Arial Narrow" w:hAnsi="Arial Narrow"/>
          <w:sz w:val="22"/>
          <w:szCs w:val="22"/>
        </w:rPr>
        <w:t>Se</w:t>
      </w:r>
      <w:r w:rsidRPr="000A2F66">
        <w:rPr>
          <w:rFonts w:ascii="Arial Narrow" w:hAnsi="Arial Narrow"/>
          <w:spacing w:val="-12"/>
          <w:sz w:val="22"/>
          <w:szCs w:val="22"/>
        </w:rPr>
        <w:t xml:space="preserve"> </w:t>
      </w:r>
      <w:r w:rsidRPr="000A2F66">
        <w:rPr>
          <w:rFonts w:ascii="Arial Narrow" w:hAnsi="Arial Narrow"/>
          <w:sz w:val="22"/>
          <w:szCs w:val="22"/>
        </w:rPr>
        <w:t>realiza</w:t>
      </w:r>
      <w:r w:rsidRPr="000A2F66">
        <w:rPr>
          <w:rFonts w:ascii="Arial Narrow" w:hAnsi="Arial Narrow"/>
          <w:spacing w:val="-10"/>
          <w:sz w:val="22"/>
          <w:szCs w:val="22"/>
        </w:rPr>
        <w:t xml:space="preserve"> </w:t>
      </w:r>
      <w:r w:rsidRPr="000A2F66">
        <w:rPr>
          <w:rFonts w:ascii="Arial Narrow" w:hAnsi="Arial Narrow"/>
          <w:sz w:val="22"/>
          <w:szCs w:val="22"/>
        </w:rPr>
        <w:t>al</w:t>
      </w:r>
      <w:r w:rsidRPr="000A2F66">
        <w:rPr>
          <w:rFonts w:ascii="Arial Narrow" w:hAnsi="Arial Narrow"/>
          <w:spacing w:val="-10"/>
          <w:sz w:val="22"/>
          <w:szCs w:val="22"/>
        </w:rPr>
        <w:t xml:space="preserve"> </w:t>
      </w:r>
      <w:r w:rsidRPr="000A2F66">
        <w:rPr>
          <w:rFonts w:ascii="Arial Narrow" w:hAnsi="Arial Narrow"/>
          <w:sz w:val="22"/>
          <w:szCs w:val="22"/>
        </w:rPr>
        <w:t>inicio</w:t>
      </w:r>
      <w:r w:rsidRPr="000A2F66">
        <w:rPr>
          <w:rFonts w:ascii="Arial Narrow" w:hAnsi="Arial Narrow"/>
          <w:spacing w:val="-11"/>
          <w:sz w:val="22"/>
          <w:szCs w:val="22"/>
        </w:rPr>
        <w:t xml:space="preserve"> </w:t>
      </w:r>
      <w:r w:rsidRPr="000A2F66">
        <w:rPr>
          <w:rFonts w:ascii="Arial Narrow" w:hAnsi="Arial Narrow"/>
          <w:sz w:val="22"/>
          <w:szCs w:val="22"/>
        </w:rPr>
        <w:t>de</w:t>
      </w:r>
      <w:r w:rsidRPr="000A2F66">
        <w:rPr>
          <w:rFonts w:ascii="Arial Narrow" w:hAnsi="Arial Narrow"/>
          <w:spacing w:val="-10"/>
          <w:sz w:val="22"/>
          <w:szCs w:val="22"/>
        </w:rPr>
        <w:t xml:space="preserve"> </w:t>
      </w:r>
      <w:r w:rsidRPr="000A2F66">
        <w:rPr>
          <w:rFonts w:ascii="Arial Narrow" w:hAnsi="Arial Narrow"/>
          <w:sz w:val="22"/>
          <w:szCs w:val="22"/>
        </w:rPr>
        <w:t>la</w:t>
      </w:r>
      <w:r w:rsidRPr="000A2F66">
        <w:rPr>
          <w:rFonts w:ascii="Arial Narrow" w:hAnsi="Arial Narrow"/>
          <w:spacing w:val="-11"/>
          <w:sz w:val="22"/>
          <w:szCs w:val="22"/>
        </w:rPr>
        <w:t xml:space="preserve"> </w:t>
      </w:r>
      <w:r w:rsidRPr="000A2F66">
        <w:rPr>
          <w:rFonts w:ascii="Arial Narrow" w:hAnsi="Arial Narrow"/>
          <w:sz w:val="22"/>
          <w:szCs w:val="22"/>
        </w:rPr>
        <w:t>asignatura,</w:t>
      </w:r>
      <w:r w:rsidRPr="000A2F66">
        <w:rPr>
          <w:rFonts w:ascii="Arial Narrow" w:hAnsi="Arial Narrow"/>
          <w:spacing w:val="-11"/>
          <w:sz w:val="22"/>
          <w:szCs w:val="22"/>
        </w:rPr>
        <w:t xml:space="preserve"> </w:t>
      </w:r>
      <w:r w:rsidRPr="000A2F66">
        <w:rPr>
          <w:rFonts w:ascii="Arial Narrow" w:hAnsi="Arial Narrow"/>
          <w:sz w:val="22"/>
          <w:szCs w:val="22"/>
        </w:rPr>
        <w:t>para</w:t>
      </w:r>
      <w:r w:rsidRPr="000A2F66">
        <w:rPr>
          <w:rFonts w:ascii="Arial Narrow" w:hAnsi="Arial Narrow"/>
          <w:spacing w:val="-12"/>
          <w:sz w:val="22"/>
          <w:szCs w:val="22"/>
        </w:rPr>
        <w:t xml:space="preserve"> </w:t>
      </w:r>
      <w:r w:rsidRPr="000A2F66">
        <w:rPr>
          <w:rFonts w:ascii="Arial Narrow" w:hAnsi="Arial Narrow"/>
          <w:sz w:val="22"/>
          <w:szCs w:val="22"/>
        </w:rPr>
        <w:t>conocer</w:t>
      </w:r>
      <w:r w:rsidRPr="000A2F66">
        <w:rPr>
          <w:rFonts w:ascii="Arial Narrow" w:hAnsi="Arial Narrow"/>
          <w:spacing w:val="-9"/>
          <w:sz w:val="22"/>
          <w:szCs w:val="22"/>
        </w:rPr>
        <w:t xml:space="preserve"> </w:t>
      </w:r>
      <w:r w:rsidRPr="000A2F66">
        <w:rPr>
          <w:rFonts w:ascii="Arial Narrow" w:hAnsi="Arial Narrow"/>
          <w:sz w:val="22"/>
          <w:szCs w:val="22"/>
        </w:rPr>
        <w:t>los</w:t>
      </w:r>
      <w:r w:rsidRPr="000A2F66">
        <w:rPr>
          <w:rFonts w:ascii="Arial Narrow" w:hAnsi="Arial Narrow"/>
          <w:spacing w:val="-11"/>
          <w:sz w:val="22"/>
          <w:szCs w:val="22"/>
        </w:rPr>
        <w:t xml:space="preserve"> </w:t>
      </w:r>
      <w:r w:rsidRPr="000A2F66">
        <w:rPr>
          <w:rFonts w:ascii="Arial Narrow" w:hAnsi="Arial Narrow"/>
          <w:sz w:val="22"/>
          <w:szCs w:val="22"/>
        </w:rPr>
        <w:t>saberes</w:t>
      </w:r>
      <w:r w:rsidRPr="000A2F66">
        <w:rPr>
          <w:rFonts w:ascii="Arial Narrow" w:hAnsi="Arial Narrow"/>
          <w:spacing w:val="-11"/>
          <w:sz w:val="22"/>
          <w:szCs w:val="22"/>
        </w:rPr>
        <w:t xml:space="preserve"> </w:t>
      </w:r>
      <w:r w:rsidRPr="000A2F66">
        <w:rPr>
          <w:rFonts w:ascii="Arial Narrow" w:hAnsi="Arial Narrow"/>
          <w:sz w:val="22"/>
          <w:szCs w:val="22"/>
        </w:rPr>
        <w:t>que</w:t>
      </w:r>
      <w:r w:rsidRPr="000A2F66">
        <w:rPr>
          <w:rFonts w:ascii="Arial Narrow" w:hAnsi="Arial Narrow"/>
          <w:spacing w:val="-10"/>
          <w:sz w:val="22"/>
          <w:szCs w:val="22"/>
        </w:rPr>
        <w:t xml:space="preserve"> </w:t>
      </w:r>
      <w:r w:rsidRPr="000A2F66">
        <w:rPr>
          <w:rFonts w:ascii="Arial Narrow" w:hAnsi="Arial Narrow"/>
          <w:sz w:val="22"/>
          <w:szCs w:val="22"/>
        </w:rPr>
        <w:t>los</w:t>
      </w:r>
      <w:r w:rsidRPr="000A2F66">
        <w:rPr>
          <w:rFonts w:ascii="Arial Narrow" w:hAnsi="Arial Narrow"/>
          <w:spacing w:val="-12"/>
          <w:sz w:val="22"/>
          <w:szCs w:val="22"/>
        </w:rPr>
        <w:t xml:space="preserve"> </w:t>
      </w:r>
      <w:r w:rsidRPr="000A2F66">
        <w:rPr>
          <w:rFonts w:ascii="Arial Narrow" w:hAnsi="Arial Narrow"/>
          <w:sz w:val="22"/>
          <w:szCs w:val="22"/>
        </w:rPr>
        <w:t>estudiantes</w:t>
      </w:r>
      <w:r w:rsidRPr="000A2F66">
        <w:rPr>
          <w:rFonts w:ascii="Arial Narrow" w:hAnsi="Arial Narrow"/>
          <w:spacing w:val="-11"/>
          <w:sz w:val="22"/>
          <w:szCs w:val="22"/>
        </w:rPr>
        <w:t xml:space="preserve"> </w:t>
      </w:r>
      <w:r w:rsidRPr="000A2F66">
        <w:rPr>
          <w:rFonts w:ascii="Arial Narrow" w:hAnsi="Arial Narrow"/>
          <w:sz w:val="22"/>
          <w:szCs w:val="22"/>
        </w:rPr>
        <w:t>poseen</w:t>
      </w:r>
      <w:r w:rsidRPr="000A2F66">
        <w:rPr>
          <w:rFonts w:ascii="Arial Narrow" w:hAnsi="Arial Narrow"/>
          <w:spacing w:val="-13"/>
          <w:sz w:val="22"/>
          <w:szCs w:val="22"/>
        </w:rPr>
        <w:t xml:space="preserve"> </w:t>
      </w:r>
      <w:r w:rsidRPr="000A2F66">
        <w:rPr>
          <w:rFonts w:ascii="Arial Narrow" w:hAnsi="Arial Narrow"/>
          <w:sz w:val="22"/>
          <w:szCs w:val="22"/>
        </w:rPr>
        <w:t>al</w:t>
      </w:r>
      <w:r w:rsidRPr="000A2F66">
        <w:rPr>
          <w:rFonts w:ascii="Arial Narrow" w:hAnsi="Arial Narrow"/>
          <w:spacing w:val="-12"/>
          <w:sz w:val="22"/>
          <w:szCs w:val="22"/>
        </w:rPr>
        <w:t xml:space="preserve"> </w:t>
      </w:r>
      <w:r w:rsidRPr="000A2F66">
        <w:rPr>
          <w:rFonts w:ascii="Arial Narrow" w:hAnsi="Arial Narrow"/>
          <w:sz w:val="22"/>
          <w:szCs w:val="22"/>
        </w:rPr>
        <w:t>emprender</w:t>
      </w:r>
      <w:r w:rsidRPr="000A2F66">
        <w:rPr>
          <w:rFonts w:ascii="Arial Narrow" w:hAnsi="Arial Narrow"/>
          <w:spacing w:val="-9"/>
          <w:sz w:val="22"/>
          <w:szCs w:val="22"/>
        </w:rPr>
        <w:t xml:space="preserve"> </w:t>
      </w:r>
      <w:r w:rsidRPr="000A2F66">
        <w:rPr>
          <w:rFonts w:ascii="Arial Narrow" w:hAnsi="Arial Narrow"/>
          <w:sz w:val="22"/>
          <w:szCs w:val="22"/>
        </w:rPr>
        <w:t>el</w:t>
      </w:r>
      <w:r w:rsidRPr="000A2F66">
        <w:rPr>
          <w:rFonts w:ascii="Arial Narrow" w:hAnsi="Arial Narrow"/>
          <w:spacing w:val="-11"/>
          <w:sz w:val="22"/>
          <w:szCs w:val="22"/>
        </w:rPr>
        <w:t xml:space="preserve"> </w:t>
      </w:r>
      <w:r w:rsidRPr="000A2F66">
        <w:rPr>
          <w:rFonts w:ascii="Arial Narrow" w:hAnsi="Arial Narrow"/>
          <w:sz w:val="22"/>
          <w:szCs w:val="22"/>
        </w:rPr>
        <w:t>estudio</w:t>
      </w:r>
      <w:r w:rsidRPr="000A2F66">
        <w:rPr>
          <w:rFonts w:ascii="Arial Narrow" w:hAnsi="Arial Narrow"/>
          <w:spacing w:val="-12"/>
          <w:sz w:val="22"/>
          <w:szCs w:val="22"/>
        </w:rPr>
        <w:t xml:space="preserve"> </w:t>
      </w:r>
      <w:r w:rsidRPr="000A2F66">
        <w:rPr>
          <w:rFonts w:ascii="Arial Narrow" w:hAnsi="Arial Narrow"/>
          <w:sz w:val="22"/>
          <w:szCs w:val="22"/>
        </w:rPr>
        <w:t>de</w:t>
      </w:r>
      <w:r w:rsidRPr="000A2F66">
        <w:rPr>
          <w:rFonts w:ascii="Arial Narrow" w:hAnsi="Arial Narrow"/>
          <w:spacing w:val="-11"/>
          <w:sz w:val="22"/>
          <w:szCs w:val="22"/>
        </w:rPr>
        <w:t xml:space="preserve"> </w:t>
      </w:r>
      <w:r w:rsidRPr="000A2F66">
        <w:rPr>
          <w:rFonts w:ascii="Arial Narrow" w:hAnsi="Arial Narrow"/>
          <w:sz w:val="22"/>
          <w:szCs w:val="22"/>
        </w:rPr>
        <w:t>los</w:t>
      </w:r>
      <w:r w:rsidRPr="000A2F66">
        <w:rPr>
          <w:rFonts w:ascii="Arial Narrow" w:hAnsi="Arial Narrow"/>
          <w:spacing w:val="-11"/>
          <w:sz w:val="22"/>
          <w:szCs w:val="22"/>
        </w:rPr>
        <w:t xml:space="preserve"> </w:t>
      </w:r>
      <w:r w:rsidRPr="000A2F66">
        <w:rPr>
          <w:rFonts w:ascii="Arial Narrow" w:hAnsi="Arial Narrow"/>
          <w:sz w:val="22"/>
          <w:szCs w:val="22"/>
        </w:rPr>
        <w:t>contenidos</w:t>
      </w:r>
      <w:r w:rsidRPr="000A2F66">
        <w:rPr>
          <w:rFonts w:ascii="Arial Narrow" w:hAnsi="Arial Narrow"/>
          <w:spacing w:val="-12"/>
          <w:sz w:val="22"/>
          <w:szCs w:val="22"/>
        </w:rPr>
        <w:t xml:space="preserve"> </w:t>
      </w:r>
      <w:r w:rsidRPr="000A2F66">
        <w:rPr>
          <w:rFonts w:ascii="Arial Narrow" w:hAnsi="Arial Narrow"/>
          <w:sz w:val="22"/>
          <w:szCs w:val="22"/>
        </w:rPr>
        <w:t>educativos programados y sirve al profesor para adoptar las decisiones académicas pertinentes. Es de naturaleza escrita y su calificación no se incluye en el promedio</w:t>
      </w:r>
      <w:r w:rsidRPr="000A2F66">
        <w:rPr>
          <w:rFonts w:ascii="Arial Narrow" w:hAnsi="Arial Narrow"/>
          <w:spacing w:val="-32"/>
          <w:sz w:val="22"/>
          <w:szCs w:val="22"/>
        </w:rPr>
        <w:t xml:space="preserve"> </w:t>
      </w:r>
      <w:r w:rsidRPr="000A2F66">
        <w:rPr>
          <w:rFonts w:ascii="Arial Narrow" w:hAnsi="Arial Narrow"/>
          <w:sz w:val="22"/>
          <w:szCs w:val="22"/>
        </w:rPr>
        <w:t>final.</w:t>
      </w:r>
    </w:p>
    <w:p w:rsidR="000A2F66" w:rsidRPr="000A2F66" w:rsidRDefault="000A2F66">
      <w:pPr>
        <w:pStyle w:val="Textoindependiente"/>
        <w:spacing w:before="11" w:line="278" w:lineRule="auto"/>
        <w:ind w:left="555" w:right="105"/>
        <w:jc w:val="both"/>
        <w:rPr>
          <w:rFonts w:ascii="Arial Narrow" w:hAnsi="Arial Narrow"/>
          <w:b/>
          <w:sz w:val="22"/>
          <w:szCs w:val="22"/>
        </w:rPr>
      </w:pPr>
    </w:p>
    <w:p w:rsidR="00D67CF1" w:rsidRDefault="007A27F9" w:rsidP="001367C7">
      <w:pPr>
        <w:pStyle w:val="Textoindependiente"/>
        <w:numPr>
          <w:ilvl w:val="0"/>
          <w:numId w:val="42"/>
        </w:numPr>
        <w:spacing w:before="11" w:line="278" w:lineRule="auto"/>
        <w:ind w:right="105"/>
        <w:jc w:val="both"/>
        <w:rPr>
          <w:rFonts w:ascii="Arial Narrow" w:hAnsi="Arial Narrow"/>
          <w:sz w:val="22"/>
          <w:szCs w:val="22"/>
        </w:rPr>
      </w:pPr>
      <w:r w:rsidRPr="000A2F66">
        <w:rPr>
          <w:rFonts w:ascii="Arial Narrow" w:hAnsi="Arial Narrow"/>
          <w:b/>
          <w:sz w:val="22"/>
          <w:szCs w:val="22"/>
        </w:rPr>
        <w:t>Evaluación</w:t>
      </w:r>
      <w:r w:rsidRPr="000A2F66">
        <w:rPr>
          <w:rFonts w:ascii="Arial Narrow" w:hAnsi="Arial Narrow"/>
          <w:b/>
          <w:spacing w:val="-17"/>
          <w:sz w:val="22"/>
          <w:szCs w:val="22"/>
        </w:rPr>
        <w:t xml:space="preserve"> </w:t>
      </w:r>
      <w:r w:rsidRPr="000A2F66">
        <w:rPr>
          <w:rFonts w:ascii="Arial Narrow" w:hAnsi="Arial Narrow"/>
          <w:b/>
          <w:sz w:val="22"/>
          <w:szCs w:val="22"/>
        </w:rPr>
        <w:t>de</w:t>
      </w:r>
      <w:r w:rsidRPr="000A2F66">
        <w:rPr>
          <w:rFonts w:ascii="Arial Narrow" w:hAnsi="Arial Narrow"/>
          <w:b/>
          <w:spacing w:val="-17"/>
          <w:sz w:val="22"/>
          <w:szCs w:val="22"/>
        </w:rPr>
        <w:t xml:space="preserve"> </w:t>
      </w:r>
      <w:r w:rsidRPr="000A2F66">
        <w:rPr>
          <w:rFonts w:ascii="Arial Narrow" w:hAnsi="Arial Narrow"/>
          <w:b/>
          <w:sz w:val="22"/>
          <w:szCs w:val="22"/>
        </w:rPr>
        <w:t>proceso</w:t>
      </w:r>
      <w:r w:rsidRPr="000A2F66">
        <w:rPr>
          <w:rFonts w:ascii="Arial Narrow" w:hAnsi="Arial Narrow"/>
          <w:b/>
          <w:spacing w:val="-14"/>
          <w:sz w:val="22"/>
          <w:szCs w:val="22"/>
        </w:rPr>
        <w:t xml:space="preserve"> </w:t>
      </w:r>
      <w:r w:rsidRPr="000A2F66">
        <w:rPr>
          <w:rFonts w:ascii="Arial Narrow" w:hAnsi="Arial Narrow"/>
          <w:b/>
          <w:sz w:val="22"/>
          <w:szCs w:val="22"/>
        </w:rPr>
        <w:t>(EP)</w:t>
      </w:r>
      <w:r w:rsidRPr="000A2F66">
        <w:rPr>
          <w:rFonts w:ascii="Arial Narrow" w:hAnsi="Arial Narrow"/>
          <w:sz w:val="22"/>
          <w:szCs w:val="22"/>
        </w:rPr>
        <w:t>.</w:t>
      </w:r>
      <w:r w:rsidRPr="000A2F66">
        <w:rPr>
          <w:rFonts w:ascii="Arial Narrow" w:hAnsi="Arial Narrow"/>
          <w:spacing w:val="-16"/>
          <w:sz w:val="22"/>
          <w:szCs w:val="22"/>
        </w:rPr>
        <w:t xml:space="preserve"> </w:t>
      </w:r>
      <w:r w:rsidRPr="000A2F66">
        <w:rPr>
          <w:rFonts w:ascii="Arial Narrow" w:hAnsi="Arial Narrow"/>
          <w:sz w:val="22"/>
          <w:szCs w:val="22"/>
        </w:rPr>
        <w:t>Tiene</w:t>
      </w:r>
      <w:r w:rsidRPr="000A2F66">
        <w:rPr>
          <w:rFonts w:ascii="Arial Narrow" w:hAnsi="Arial Narrow"/>
          <w:spacing w:val="-14"/>
          <w:sz w:val="22"/>
          <w:szCs w:val="22"/>
        </w:rPr>
        <w:t xml:space="preserve"> </w:t>
      </w:r>
      <w:r w:rsidRPr="000A2F66">
        <w:rPr>
          <w:rFonts w:ascii="Arial Narrow" w:hAnsi="Arial Narrow"/>
          <w:sz w:val="22"/>
          <w:szCs w:val="22"/>
        </w:rPr>
        <w:t>como</w:t>
      </w:r>
      <w:r w:rsidRPr="000A2F66">
        <w:rPr>
          <w:rFonts w:ascii="Arial Narrow" w:hAnsi="Arial Narrow"/>
          <w:spacing w:val="-17"/>
          <w:sz w:val="22"/>
          <w:szCs w:val="22"/>
        </w:rPr>
        <w:t xml:space="preserve"> </w:t>
      </w:r>
      <w:r w:rsidRPr="000A2F66">
        <w:rPr>
          <w:rFonts w:ascii="Arial Narrow" w:hAnsi="Arial Narrow"/>
          <w:sz w:val="22"/>
          <w:szCs w:val="22"/>
        </w:rPr>
        <w:t>propósito</w:t>
      </w:r>
      <w:r w:rsidRPr="000A2F66">
        <w:rPr>
          <w:rFonts w:ascii="Arial Narrow" w:hAnsi="Arial Narrow"/>
          <w:spacing w:val="-17"/>
          <w:sz w:val="22"/>
          <w:szCs w:val="22"/>
        </w:rPr>
        <w:t xml:space="preserve"> </w:t>
      </w:r>
      <w:r w:rsidRPr="000A2F66">
        <w:rPr>
          <w:rFonts w:ascii="Arial Narrow" w:hAnsi="Arial Narrow"/>
          <w:sz w:val="22"/>
          <w:szCs w:val="22"/>
        </w:rPr>
        <w:t>comprobar</w:t>
      </w:r>
      <w:r w:rsidRPr="000A2F66">
        <w:rPr>
          <w:rFonts w:ascii="Arial Narrow" w:hAnsi="Arial Narrow"/>
          <w:spacing w:val="-16"/>
          <w:sz w:val="22"/>
          <w:szCs w:val="22"/>
        </w:rPr>
        <w:t xml:space="preserve"> </w:t>
      </w:r>
      <w:r w:rsidRPr="000A2F66">
        <w:rPr>
          <w:rFonts w:ascii="Arial Narrow" w:hAnsi="Arial Narrow"/>
          <w:sz w:val="22"/>
          <w:szCs w:val="22"/>
        </w:rPr>
        <w:t>el</w:t>
      </w:r>
      <w:r w:rsidRPr="000A2F66">
        <w:rPr>
          <w:rFonts w:ascii="Arial Narrow" w:hAnsi="Arial Narrow"/>
          <w:spacing w:val="-18"/>
          <w:sz w:val="22"/>
          <w:szCs w:val="22"/>
        </w:rPr>
        <w:t xml:space="preserve"> </w:t>
      </w:r>
      <w:r w:rsidRPr="000A2F66">
        <w:rPr>
          <w:rFonts w:ascii="Arial Narrow" w:hAnsi="Arial Narrow"/>
          <w:sz w:val="22"/>
          <w:szCs w:val="22"/>
        </w:rPr>
        <w:t>nivel</w:t>
      </w:r>
      <w:r w:rsidRPr="000A2F66">
        <w:rPr>
          <w:rFonts w:ascii="Arial Narrow" w:hAnsi="Arial Narrow"/>
          <w:spacing w:val="-17"/>
          <w:sz w:val="22"/>
          <w:szCs w:val="22"/>
        </w:rPr>
        <w:t xml:space="preserve"> </w:t>
      </w:r>
      <w:r w:rsidRPr="000A2F66">
        <w:rPr>
          <w:rFonts w:ascii="Arial Narrow" w:hAnsi="Arial Narrow"/>
          <w:sz w:val="22"/>
          <w:szCs w:val="22"/>
        </w:rPr>
        <w:t>de</w:t>
      </w:r>
      <w:r w:rsidRPr="000A2F66">
        <w:rPr>
          <w:rFonts w:ascii="Arial Narrow" w:hAnsi="Arial Narrow"/>
          <w:spacing w:val="-14"/>
          <w:sz w:val="22"/>
          <w:szCs w:val="22"/>
        </w:rPr>
        <w:t xml:space="preserve"> </w:t>
      </w:r>
      <w:r w:rsidRPr="000A2F66">
        <w:rPr>
          <w:rFonts w:ascii="Arial Narrow" w:hAnsi="Arial Narrow"/>
          <w:sz w:val="22"/>
          <w:szCs w:val="22"/>
        </w:rPr>
        <w:t>logro</w:t>
      </w:r>
      <w:r w:rsidRPr="000A2F66">
        <w:rPr>
          <w:rFonts w:ascii="Arial Narrow" w:hAnsi="Arial Narrow"/>
          <w:spacing w:val="-14"/>
          <w:sz w:val="22"/>
          <w:szCs w:val="22"/>
        </w:rPr>
        <w:t xml:space="preserve"> </w:t>
      </w:r>
      <w:r w:rsidRPr="000A2F66">
        <w:rPr>
          <w:rFonts w:ascii="Arial Narrow" w:hAnsi="Arial Narrow"/>
          <w:sz w:val="22"/>
          <w:szCs w:val="22"/>
        </w:rPr>
        <w:t>de</w:t>
      </w:r>
      <w:r w:rsidRPr="000A2F66">
        <w:rPr>
          <w:rFonts w:ascii="Arial Narrow" w:hAnsi="Arial Narrow"/>
          <w:spacing w:val="-14"/>
          <w:sz w:val="22"/>
          <w:szCs w:val="22"/>
        </w:rPr>
        <w:t xml:space="preserve"> </w:t>
      </w:r>
      <w:r w:rsidRPr="000A2F66">
        <w:rPr>
          <w:rFonts w:ascii="Arial Narrow" w:hAnsi="Arial Narrow"/>
          <w:sz w:val="22"/>
          <w:szCs w:val="22"/>
        </w:rPr>
        <w:t>las</w:t>
      </w:r>
      <w:r w:rsidRPr="000A2F66">
        <w:rPr>
          <w:rFonts w:ascii="Arial Narrow" w:hAnsi="Arial Narrow"/>
          <w:spacing w:val="-16"/>
          <w:sz w:val="22"/>
          <w:szCs w:val="22"/>
        </w:rPr>
        <w:t xml:space="preserve"> </w:t>
      </w:r>
      <w:r w:rsidRPr="000A2F66">
        <w:rPr>
          <w:rFonts w:ascii="Arial Narrow" w:hAnsi="Arial Narrow"/>
          <w:sz w:val="22"/>
          <w:szCs w:val="22"/>
        </w:rPr>
        <w:t>capacidades</w:t>
      </w:r>
      <w:r w:rsidRPr="000A2F66">
        <w:rPr>
          <w:rFonts w:ascii="Arial Narrow" w:hAnsi="Arial Narrow"/>
          <w:spacing w:val="-13"/>
          <w:sz w:val="22"/>
          <w:szCs w:val="22"/>
        </w:rPr>
        <w:t xml:space="preserve"> </w:t>
      </w:r>
      <w:r w:rsidRPr="000A2F66">
        <w:rPr>
          <w:rFonts w:ascii="Arial Narrow" w:hAnsi="Arial Narrow"/>
          <w:sz w:val="22"/>
          <w:szCs w:val="22"/>
        </w:rPr>
        <w:t>previstas</w:t>
      </w:r>
      <w:r w:rsidRPr="000A2F66">
        <w:rPr>
          <w:rFonts w:ascii="Arial Narrow" w:hAnsi="Arial Narrow"/>
          <w:spacing w:val="-13"/>
          <w:sz w:val="22"/>
          <w:szCs w:val="22"/>
        </w:rPr>
        <w:t xml:space="preserve"> </w:t>
      </w:r>
      <w:r w:rsidRPr="000A2F66">
        <w:rPr>
          <w:rFonts w:ascii="Arial Narrow" w:hAnsi="Arial Narrow"/>
          <w:sz w:val="22"/>
          <w:szCs w:val="22"/>
        </w:rPr>
        <w:t>en</w:t>
      </w:r>
      <w:r w:rsidRPr="000A2F66">
        <w:rPr>
          <w:rFonts w:ascii="Arial Narrow" w:hAnsi="Arial Narrow"/>
          <w:spacing w:val="-17"/>
          <w:sz w:val="22"/>
          <w:szCs w:val="22"/>
        </w:rPr>
        <w:t xml:space="preserve"> </w:t>
      </w:r>
      <w:r w:rsidRPr="000A2F66">
        <w:rPr>
          <w:rFonts w:ascii="Arial Narrow" w:hAnsi="Arial Narrow"/>
          <w:sz w:val="22"/>
          <w:szCs w:val="22"/>
        </w:rPr>
        <w:t>las</w:t>
      </w:r>
      <w:r w:rsidRPr="000A2F66">
        <w:rPr>
          <w:rFonts w:ascii="Arial Narrow" w:hAnsi="Arial Narrow"/>
          <w:spacing w:val="-16"/>
          <w:sz w:val="22"/>
          <w:szCs w:val="22"/>
        </w:rPr>
        <w:t xml:space="preserve"> </w:t>
      </w:r>
      <w:r w:rsidRPr="000A2F66">
        <w:rPr>
          <w:rFonts w:ascii="Arial Narrow" w:hAnsi="Arial Narrow"/>
          <w:sz w:val="22"/>
          <w:szCs w:val="22"/>
        </w:rPr>
        <w:t>unidades</w:t>
      </w:r>
      <w:r w:rsidRPr="000A2F66">
        <w:rPr>
          <w:rFonts w:ascii="Arial Narrow" w:hAnsi="Arial Narrow"/>
          <w:spacing w:val="-13"/>
          <w:sz w:val="22"/>
          <w:szCs w:val="22"/>
        </w:rPr>
        <w:t xml:space="preserve"> </w:t>
      </w:r>
      <w:r w:rsidRPr="000A2F66">
        <w:rPr>
          <w:rFonts w:ascii="Arial Narrow" w:hAnsi="Arial Narrow"/>
          <w:sz w:val="22"/>
          <w:szCs w:val="22"/>
        </w:rPr>
        <w:t>de</w:t>
      </w:r>
      <w:r w:rsidRPr="000A2F66">
        <w:rPr>
          <w:rFonts w:ascii="Arial Narrow" w:hAnsi="Arial Narrow"/>
          <w:spacing w:val="-15"/>
          <w:sz w:val="22"/>
          <w:szCs w:val="22"/>
        </w:rPr>
        <w:t xml:space="preserve"> </w:t>
      </w:r>
      <w:r w:rsidRPr="000A2F66">
        <w:rPr>
          <w:rFonts w:ascii="Arial Narrow" w:hAnsi="Arial Narrow"/>
          <w:sz w:val="22"/>
          <w:szCs w:val="22"/>
        </w:rPr>
        <w:t>aprendizaje.</w:t>
      </w:r>
      <w:r w:rsidRPr="000A2F66">
        <w:rPr>
          <w:rFonts w:ascii="Arial Narrow" w:hAnsi="Arial Narrow"/>
          <w:spacing w:val="-17"/>
          <w:sz w:val="22"/>
          <w:szCs w:val="22"/>
        </w:rPr>
        <w:t xml:space="preserve"> </w:t>
      </w:r>
      <w:r w:rsidRPr="000A2F66">
        <w:rPr>
          <w:rFonts w:ascii="Arial Narrow" w:hAnsi="Arial Narrow"/>
          <w:sz w:val="22"/>
          <w:szCs w:val="22"/>
        </w:rPr>
        <w:t>Se</w:t>
      </w:r>
      <w:r w:rsidRPr="000A2F66">
        <w:rPr>
          <w:rFonts w:ascii="Arial Narrow" w:hAnsi="Arial Narrow"/>
          <w:spacing w:val="-14"/>
          <w:sz w:val="22"/>
          <w:szCs w:val="22"/>
        </w:rPr>
        <w:t xml:space="preserve"> </w:t>
      </w:r>
      <w:r w:rsidRPr="000A2F66">
        <w:rPr>
          <w:rFonts w:ascii="Arial Narrow" w:hAnsi="Arial Narrow"/>
          <w:sz w:val="22"/>
          <w:szCs w:val="22"/>
        </w:rPr>
        <w:t>realiza</w:t>
      </w:r>
      <w:r w:rsidRPr="000A2F66">
        <w:rPr>
          <w:rFonts w:ascii="Arial Narrow" w:hAnsi="Arial Narrow"/>
          <w:spacing w:val="-14"/>
          <w:sz w:val="22"/>
          <w:szCs w:val="22"/>
        </w:rPr>
        <w:t xml:space="preserve"> </w:t>
      </w:r>
      <w:r w:rsidRPr="000A2F66">
        <w:rPr>
          <w:rFonts w:ascii="Arial Narrow" w:hAnsi="Arial Narrow"/>
          <w:sz w:val="22"/>
          <w:szCs w:val="22"/>
        </w:rPr>
        <w:t xml:space="preserve">progresivamente durante el semestre académico a través de tareas académicas como trabajos de investigación, exposiciones, controles de lectura, casos y simulaciones, visitas controladas, participación e intervenciones en las sesiones de aprendizaje, entre otras, previamente establecidas por el profesor. Tiene un peso de 50% para la nota final y resulta del promedio ponderado de las evaluaciones mensuales que corresponde al desempeño académico del estudiante: </w:t>
      </w:r>
      <w:r w:rsidRPr="000A2F66">
        <w:rPr>
          <w:rFonts w:ascii="Arial Narrow" w:hAnsi="Arial Narrow"/>
          <w:spacing w:val="8"/>
          <w:sz w:val="22"/>
          <w:szCs w:val="22"/>
        </w:rPr>
        <w:t xml:space="preserve">EP </w:t>
      </w:r>
      <w:r w:rsidRPr="000A2F66">
        <w:rPr>
          <w:rFonts w:ascii="Arial Narrow" w:hAnsi="Arial Narrow"/>
          <w:sz w:val="22"/>
          <w:szCs w:val="22"/>
        </w:rPr>
        <w:t>= (EP1 x 0.25) + (EP2 x 0.25) + (EP3 x 0.25) + (EP4 x 0.25). Se consolida y reporta mensualmente al Sistema de Ingreso de Notas de la Unidad Académica de Estudios</w:t>
      </w:r>
      <w:r w:rsidRPr="000A2F66">
        <w:rPr>
          <w:rFonts w:ascii="Arial Narrow" w:hAnsi="Arial Narrow"/>
          <w:spacing w:val="-20"/>
          <w:sz w:val="22"/>
          <w:szCs w:val="22"/>
        </w:rPr>
        <w:t xml:space="preserve"> </w:t>
      </w:r>
      <w:r w:rsidRPr="000A2F66">
        <w:rPr>
          <w:rFonts w:ascii="Arial Narrow" w:hAnsi="Arial Narrow"/>
          <w:sz w:val="22"/>
          <w:szCs w:val="22"/>
        </w:rPr>
        <w:t>Generales.</w:t>
      </w:r>
    </w:p>
    <w:p w:rsidR="000A2F66" w:rsidRPr="000A2F66" w:rsidRDefault="000A2F66" w:rsidP="001367C7">
      <w:pPr>
        <w:pStyle w:val="Textoindependiente"/>
        <w:spacing w:before="0" w:line="249" w:lineRule="auto"/>
        <w:ind w:left="0" w:right="105"/>
        <w:jc w:val="both"/>
        <w:rPr>
          <w:rFonts w:ascii="Arial Narrow" w:hAnsi="Arial Narrow"/>
          <w:b/>
          <w:sz w:val="22"/>
          <w:szCs w:val="22"/>
        </w:rPr>
      </w:pPr>
    </w:p>
    <w:p w:rsidR="00D67CF1" w:rsidRDefault="007A27F9" w:rsidP="001367C7">
      <w:pPr>
        <w:pStyle w:val="Textoindependiente"/>
        <w:numPr>
          <w:ilvl w:val="0"/>
          <w:numId w:val="42"/>
        </w:numPr>
        <w:spacing w:before="0" w:line="249" w:lineRule="auto"/>
        <w:ind w:right="105"/>
        <w:jc w:val="both"/>
        <w:rPr>
          <w:rFonts w:ascii="Arial Narrow" w:hAnsi="Arial Narrow"/>
          <w:sz w:val="22"/>
          <w:szCs w:val="22"/>
        </w:rPr>
      </w:pPr>
      <w:r w:rsidRPr="000A2F66">
        <w:rPr>
          <w:rFonts w:ascii="Arial Narrow" w:hAnsi="Arial Narrow"/>
          <w:b/>
          <w:sz w:val="22"/>
          <w:szCs w:val="22"/>
        </w:rPr>
        <w:t xml:space="preserve">Evaluación de resultados (ER). </w:t>
      </w:r>
      <w:r w:rsidRPr="000A2F66">
        <w:rPr>
          <w:rFonts w:ascii="Arial Narrow" w:hAnsi="Arial Narrow"/>
          <w:sz w:val="22"/>
          <w:szCs w:val="22"/>
        </w:rPr>
        <w:t>Se realiza mediante la aplicación de un examen parcial (EP) y un examen final (EF), elaborados técnicamente por el profesor, considerando los siguientes dominios de aprendizaje: a) conocimiento, b) comprensión, c) aplicación, d) análisis, e) síntesis y f) evaluación, examinándose preferentemente el saber conceptual y el saber procedimental. Los resultados son reportados al Sistema de Ingreso de Notas de la Unidad Académica de Estudios Generales, en las fechas establecidas. Tiene un peso de 50% para la nota final y resulta del promedio ponderado de las dos evaluaciones escritas programadas: ER = (EP x 0.4) + (EF x 0.6).</w:t>
      </w:r>
    </w:p>
    <w:p w:rsidR="001367C7" w:rsidRPr="000A2F66" w:rsidRDefault="001367C7" w:rsidP="001367C7">
      <w:pPr>
        <w:pStyle w:val="Textoindependiente"/>
        <w:spacing w:before="0" w:line="249" w:lineRule="auto"/>
        <w:ind w:left="720" w:right="105"/>
        <w:jc w:val="both"/>
        <w:rPr>
          <w:rFonts w:ascii="Arial Narrow" w:hAnsi="Arial Narrow"/>
          <w:sz w:val="22"/>
          <w:szCs w:val="22"/>
        </w:rPr>
      </w:pPr>
    </w:p>
    <w:p w:rsidR="00D67CF1" w:rsidRPr="001367C7" w:rsidRDefault="007A27F9" w:rsidP="001367C7">
      <w:pPr>
        <w:pStyle w:val="Prrafodelista"/>
        <w:numPr>
          <w:ilvl w:val="0"/>
          <w:numId w:val="42"/>
        </w:numPr>
        <w:spacing w:before="14"/>
        <w:jc w:val="both"/>
        <w:rPr>
          <w:rFonts w:ascii="Arial Narrow" w:hAnsi="Arial Narrow"/>
        </w:rPr>
      </w:pPr>
      <w:r w:rsidRPr="001367C7">
        <w:rPr>
          <w:rFonts w:ascii="Arial Narrow" w:hAnsi="Arial Narrow"/>
          <w:b/>
        </w:rPr>
        <w:t xml:space="preserve">El Promedio Final (PF) </w:t>
      </w:r>
      <w:r w:rsidRPr="001367C7">
        <w:rPr>
          <w:rFonts w:ascii="Arial Narrow" w:hAnsi="Arial Narrow"/>
        </w:rPr>
        <w:t>resulta de la aplicación de la siguiente fórmula de</w:t>
      </w:r>
      <w:r w:rsidRPr="001367C7">
        <w:rPr>
          <w:rFonts w:ascii="Arial Narrow" w:hAnsi="Arial Narrow"/>
          <w:spacing w:val="-30"/>
        </w:rPr>
        <w:t xml:space="preserve"> </w:t>
      </w:r>
      <w:r w:rsidRPr="001367C7">
        <w:rPr>
          <w:rFonts w:ascii="Arial Narrow" w:hAnsi="Arial Narrow"/>
        </w:rPr>
        <w:t xml:space="preserve">calificación: </w:t>
      </w:r>
      <w:r w:rsidRPr="000A2F66">
        <w:rPr>
          <w:noProof/>
          <w:spacing w:val="14"/>
          <w:lang w:val="es-PE" w:eastAsia="es-PE" w:bidi="ar-SA"/>
        </w:rPr>
        <w:drawing>
          <wp:inline distT="0" distB="0" distL="0" distR="0">
            <wp:extent cx="974446" cy="26509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974446" cy="265097"/>
                    </a:xfrm>
                    <a:prstGeom prst="rect">
                      <a:avLst/>
                    </a:prstGeom>
                  </pic:spPr>
                </pic:pic>
              </a:graphicData>
            </a:graphic>
          </wp:inline>
        </w:drawing>
      </w:r>
    </w:p>
    <w:p w:rsidR="000A2F66" w:rsidRDefault="000A2F66">
      <w:pPr>
        <w:spacing w:before="14"/>
        <w:ind w:left="555"/>
        <w:jc w:val="both"/>
        <w:rPr>
          <w:rFonts w:ascii="Arial Narrow" w:hAnsi="Arial Narrow"/>
          <w:sz w:val="20"/>
        </w:rPr>
      </w:pPr>
    </w:p>
    <w:p w:rsidR="001367C7" w:rsidRDefault="001367C7">
      <w:pPr>
        <w:spacing w:before="14"/>
        <w:ind w:left="555"/>
        <w:jc w:val="both"/>
        <w:rPr>
          <w:rFonts w:ascii="Arial Narrow" w:hAnsi="Arial Narrow"/>
          <w:sz w:val="20"/>
        </w:rPr>
      </w:pPr>
    </w:p>
    <w:p w:rsidR="001367C7" w:rsidRPr="000A2F66" w:rsidRDefault="001367C7">
      <w:pPr>
        <w:spacing w:before="14"/>
        <w:ind w:left="555"/>
        <w:jc w:val="both"/>
        <w:rPr>
          <w:rFonts w:ascii="Arial Narrow" w:hAnsi="Arial Narrow"/>
          <w:sz w:val="20"/>
        </w:rPr>
      </w:pPr>
    </w:p>
    <w:p w:rsidR="00D67CF1" w:rsidRPr="000A2F66" w:rsidRDefault="007A27F9" w:rsidP="004A02B0">
      <w:pPr>
        <w:pStyle w:val="Ttulo1"/>
        <w:numPr>
          <w:ilvl w:val="0"/>
          <w:numId w:val="44"/>
        </w:numPr>
        <w:tabs>
          <w:tab w:val="left" w:pos="335"/>
        </w:tabs>
        <w:spacing w:before="19"/>
        <w:ind w:left="334" w:hanging="222"/>
        <w:rPr>
          <w:rFonts w:ascii="Arial Narrow" w:hAnsi="Arial Narrow"/>
          <w:sz w:val="24"/>
        </w:rPr>
      </w:pPr>
      <w:r w:rsidRPr="000A2F66">
        <w:rPr>
          <w:rFonts w:ascii="Arial Narrow" w:hAnsi="Arial Narrow"/>
          <w:sz w:val="24"/>
        </w:rPr>
        <w:t>FUENTES DE INFORMACIÓN</w:t>
      </w:r>
    </w:p>
    <w:p w:rsidR="000A2F66" w:rsidRPr="000A2F66" w:rsidRDefault="000A2F66" w:rsidP="000A2F66">
      <w:pPr>
        <w:pStyle w:val="Ttulo1"/>
        <w:tabs>
          <w:tab w:val="left" w:pos="523"/>
        </w:tabs>
        <w:spacing w:before="266"/>
        <w:ind w:left="522" w:firstLine="0"/>
        <w:jc w:val="right"/>
        <w:rPr>
          <w:rFonts w:ascii="Arial Narrow" w:hAnsi="Arial Narrow"/>
          <w:sz w:val="22"/>
          <w:szCs w:val="22"/>
        </w:rPr>
      </w:pPr>
    </w:p>
    <w:p w:rsidR="00D67CF1" w:rsidRPr="000A2F66" w:rsidRDefault="007A27F9">
      <w:pPr>
        <w:pStyle w:val="Prrafodelista"/>
        <w:numPr>
          <w:ilvl w:val="1"/>
          <w:numId w:val="1"/>
        </w:numPr>
        <w:tabs>
          <w:tab w:val="left" w:pos="942"/>
        </w:tabs>
        <w:spacing w:before="22"/>
        <w:jc w:val="left"/>
        <w:rPr>
          <w:rFonts w:ascii="Arial Narrow" w:hAnsi="Arial Narrow"/>
          <w:b/>
        </w:rPr>
      </w:pPr>
      <w:r w:rsidRPr="000A2F66">
        <w:rPr>
          <w:rFonts w:ascii="Arial Narrow" w:hAnsi="Arial Narrow"/>
          <w:b/>
        </w:rPr>
        <w:t>Bibliográficas</w:t>
      </w:r>
    </w:p>
    <w:p w:rsidR="00D67CF1" w:rsidRPr="000A2F66" w:rsidRDefault="007A27F9" w:rsidP="00781113">
      <w:pPr>
        <w:pStyle w:val="Prrafodelista"/>
        <w:numPr>
          <w:ilvl w:val="1"/>
          <w:numId w:val="47"/>
        </w:numPr>
        <w:tabs>
          <w:tab w:val="left" w:pos="967"/>
        </w:tabs>
        <w:spacing w:before="82"/>
        <w:rPr>
          <w:rFonts w:ascii="Arial Narrow" w:hAnsi="Arial Narrow"/>
        </w:rPr>
      </w:pPr>
      <w:proofErr w:type="spellStart"/>
      <w:r w:rsidRPr="000A2F66">
        <w:rPr>
          <w:rFonts w:ascii="Arial Narrow" w:hAnsi="Arial Narrow"/>
        </w:rPr>
        <w:t>Arzamendi</w:t>
      </w:r>
      <w:proofErr w:type="spellEnd"/>
      <w:r w:rsidRPr="000A2F66">
        <w:rPr>
          <w:rFonts w:ascii="Arial Narrow" w:hAnsi="Arial Narrow"/>
        </w:rPr>
        <w:t xml:space="preserve">, A. (2015). </w:t>
      </w:r>
      <w:r w:rsidRPr="000A2F66">
        <w:rPr>
          <w:rFonts w:ascii="Arial Narrow" w:hAnsi="Arial Narrow"/>
          <w:i/>
        </w:rPr>
        <w:t xml:space="preserve">Aprendizaje efectivo y desarrollo de la inteligencia. </w:t>
      </w:r>
      <w:r w:rsidRPr="000A2F66">
        <w:rPr>
          <w:rFonts w:ascii="Arial Narrow" w:hAnsi="Arial Narrow"/>
        </w:rPr>
        <w:t>México D.F. :</w:t>
      </w:r>
      <w:r w:rsidRPr="000A2F66">
        <w:rPr>
          <w:rFonts w:ascii="Arial Narrow" w:hAnsi="Arial Narrow"/>
          <w:spacing w:val="3"/>
        </w:rPr>
        <w:t xml:space="preserve"> </w:t>
      </w:r>
      <w:r w:rsidRPr="000A2F66">
        <w:rPr>
          <w:rFonts w:ascii="Arial Narrow" w:hAnsi="Arial Narrow"/>
        </w:rPr>
        <w:t>Trillas</w:t>
      </w:r>
    </w:p>
    <w:p w:rsidR="00D67CF1" w:rsidRPr="000A2F66" w:rsidRDefault="007A27F9" w:rsidP="00781113">
      <w:pPr>
        <w:pStyle w:val="Prrafodelista"/>
        <w:numPr>
          <w:ilvl w:val="1"/>
          <w:numId w:val="47"/>
        </w:numPr>
        <w:tabs>
          <w:tab w:val="left" w:pos="967"/>
        </w:tabs>
        <w:spacing w:before="46"/>
        <w:rPr>
          <w:rFonts w:ascii="Arial Narrow" w:hAnsi="Arial Narrow"/>
        </w:rPr>
      </w:pPr>
      <w:proofErr w:type="spellStart"/>
      <w:r w:rsidRPr="000A2F66">
        <w:rPr>
          <w:rFonts w:ascii="Arial Narrow" w:hAnsi="Arial Narrow"/>
        </w:rPr>
        <w:t>Boeglin</w:t>
      </w:r>
      <w:proofErr w:type="spellEnd"/>
      <w:r w:rsidRPr="000A2F66">
        <w:rPr>
          <w:rFonts w:ascii="Arial Narrow" w:hAnsi="Arial Narrow"/>
        </w:rPr>
        <w:t xml:space="preserve">, M. (2015). </w:t>
      </w:r>
      <w:r w:rsidRPr="000A2F66">
        <w:rPr>
          <w:rFonts w:ascii="Arial Narrow" w:hAnsi="Arial Narrow"/>
          <w:i/>
        </w:rPr>
        <w:t>Leer y redactar en la universidad: del caos de las ideas al texto estructurado</w:t>
      </w:r>
      <w:r w:rsidRPr="000A2F66">
        <w:rPr>
          <w:rFonts w:ascii="Arial Narrow" w:hAnsi="Arial Narrow"/>
        </w:rPr>
        <w:t>. (2a.ed.). Bogotá: Ediciones de la</w:t>
      </w:r>
      <w:r w:rsidRPr="000A2F66">
        <w:rPr>
          <w:rFonts w:ascii="Arial Narrow" w:hAnsi="Arial Narrow"/>
          <w:spacing w:val="-9"/>
        </w:rPr>
        <w:t xml:space="preserve"> </w:t>
      </w:r>
      <w:r w:rsidRPr="000A2F66">
        <w:rPr>
          <w:rFonts w:ascii="Arial Narrow" w:hAnsi="Arial Narrow"/>
        </w:rPr>
        <w:t>U.</w:t>
      </w:r>
    </w:p>
    <w:p w:rsidR="00D67CF1" w:rsidRPr="000A2F66" w:rsidRDefault="007A27F9" w:rsidP="00781113">
      <w:pPr>
        <w:pStyle w:val="Prrafodelista"/>
        <w:numPr>
          <w:ilvl w:val="1"/>
          <w:numId w:val="47"/>
        </w:numPr>
        <w:tabs>
          <w:tab w:val="left" w:pos="967"/>
        </w:tabs>
        <w:spacing w:before="49"/>
        <w:rPr>
          <w:rFonts w:ascii="Arial Narrow" w:hAnsi="Arial Narrow"/>
        </w:rPr>
      </w:pPr>
      <w:r w:rsidRPr="000A2F66">
        <w:rPr>
          <w:rFonts w:ascii="Arial Narrow" w:hAnsi="Arial Narrow"/>
        </w:rPr>
        <w:t xml:space="preserve">Castillo, S. y Polanco, L. (2005). </w:t>
      </w:r>
      <w:r w:rsidRPr="000A2F66">
        <w:rPr>
          <w:rFonts w:ascii="Arial Narrow" w:hAnsi="Arial Narrow"/>
          <w:i/>
        </w:rPr>
        <w:t>Enseña a estudiar…aprende a aprender</w:t>
      </w:r>
      <w:r w:rsidRPr="000A2F66">
        <w:rPr>
          <w:rFonts w:ascii="Arial Narrow" w:hAnsi="Arial Narrow"/>
        </w:rPr>
        <w:t>. Madrid:</w:t>
      </w:r>
      <w:r w:rsidRPr="000A2F66">
        <w:rPr>
          <w:rFonts w:ascii="Arial Narrow" w:hAnsi="Arial Narrow"/>
          <w:spacing w:val="-1"/>
        </w:rPr>
        <w:t xml:space="preserve"> </w:t>
      </w:r>
      <w:r w:rsidRPr="000A2F66">
        <w:rPr>
          <w:rFonts w:ascii="Arial Narrow" w:hAnsi="Arial Narrow"/>
        </w:rPr>
        <w:t>Pearson.</w:t>
      </w:r>
    </w:p>
    <w:p w:rsidR="00D67CF1" w:rsidRPr="000A2F66" w:rsidRDefault="007A27F9" w:rsidP="00781113">
      <w:pPr>
        <w:pStyle w:val="Prrafodelista"/>
        <w:numPr>
          <w:ilvl w:val="1"/>
          <w:numId w:val="47"/>
        </w:numPr>
        <w:tabs>
          <w:tab w:val="left" w:pos="967"/>
        </w:tabs>
        <w:rPr>
          <w:rFonts w:ascii="Arial Narrow" w:hAnsi="Arial Narrow"/>
        </w:rPr>
      </w:pPr>
      <w:r w:rsidRPr="000A2F66">
        <w:rPr>
          <w:rFonts w:ascii="Arial Narrow" w:hAnsi="Arial Narrow"/>
        </w:rPr>
        <w:t xml:space="preserve">León, E. (2014). </w:t>
      </w:r>
      <w:r w:rsidRPr="000A2F66">
        <w:rPr>
          <w:rFonts w:ascii="Arial Narrow" w:hAnsi="Arial Narrow"/>
          <w:i/>
        </w:rPr>
        <w:t>Cómo aprender a estudiar</w:t>
      </w:r>
      <w:r w:rsidRPr="000A2F66">
        <w:rPr>
          <w:rFonts w:ascii="Arial Narrow" w:hAnsi="Arial Narrow"/>
        </w:rPr>
        <w:t>. Madrid: LIBSA</w:t>
      </w:r>
    </w:p>
    <w:p w:rsidR="00D67CF1" w:rsidRPr="000A2F66" w:rsidRDefault="007A27F9" w:rsidP="00781113">
      <w:pPr>
        <w:pStyle w:val="Prrafodelista"/>
        <w:numPr>
          <w:ilvl w:val="1"/>
          <w:numId w:val="47"/>
        </w:numPr>
        <w:tabs>
          <w:tab w:val="left" w:pos="967"/>
        </w:tabs>
        <w:spacing w:before="25"/>
        <w:rPr>
          <w:rFonts w:ascii="Arial Narrow" w:hAnsi="Arial Narrow"/>
        </w:rPr>
      </w:pPr>
      <w:r w:rsidRPr="000A2F66">
        <w:rPr>
          <w:rFonts w:ascii="Arial Narrow" w:hAnsi="Arial Narrow"/>
        </w:rPr>
        <w:t xml:space="preserve">Manual de publicaciones de la American </w:t>
      </w:r>
      <w:proofErr w:type="spellStart"/>
      <w:r w:rsidRPr="000A2F66">
        <w:rPr>
          <w:rFonts w:ascii="Arial Narrow" w:hAnsi="Arial Narrow"/>
        </w:rPr>
        <w:t>Psychological</w:t>
      </w:r>
      <w:proofErr w:type="spellEnd"/>
      <w:r w:rsidRPr="000A2F66">
        <w:rPr>
          <w:rFonts w:ascii="Arial Narrow" w:hAnsi="Arial Narrow"/>
        </w:rPr>
        <w:t xml:space="preserve"> </w:t>
      </w:r>
      <w:proofErr w:type="spellStart"/>
      <w:r w:rsidRPr="000A2F66">
        <w:rPr>
          <w:rFonts w:ascii="Arial Narrow" w:hAnsi="Arial Narrow"/>
        </w:rPr>
        <w:t>Association</w:t>
      </w:r>
      <w:proofErr w:type="spellEnd"/>
      <w:r w:rsidRPr="000A2F66">
        <w:rPr>
          <w:rFonts w:ascii="Arial Narrow" w:hAnsi="Arial Narrow"/>
        </w:rPr>
        <w:t xml:space="preserve"> (2010). (Trad. M. Guerra, 3a. ed.). México: Editorial El Manual Moderno S.A. de</w:t>
      </w:r>
      <w:r w:rsidRPr="000A2F66">
        <w:rPr>
          <w:rFonts w:ascii="Arial Narrow" w:hAnsi="Arial Narrow"/>
          <w:spacing w:val="-13"/>
        </w:rPr>
        <w:t xml:space="preserve"> </w:t>
      </w:r>
      <w:r w:rsidRPr="000A2F66">
        <w:rPr>
          <w:rFonts w:ascii="Arial Narrow" w:hAnsi="Arial Narrow"/>
        </w:rPr>
        <w:t>C.V.</w:t>
      </w:r>
    </w:p>
    <w:p w:rsidR="00D67CF1" w:rsidRPr="000A2F66" w:rsidRDefault="007A27F9" w:rsidP="00781113">
      <w:pPr>
        <w:pStyle w:val="Prrafodelista"/>
        <w:numPr>
          <w:ilvl w:val="1"/>
          <w:numId w:val="47"/>
        </w:numPr>
        <w:tabs>
          <w:tab w:val="left" w:pos="967"/>
        </w:tabs>
        <w:spacing w:before="18"/>
        <w:rPr>
          <w:rFonts w:ascii="Arial Narrow" w:hAnsi="Arial Narrow"/>
          <w:i/>
        </w:rPr>
      </w:pPr>
      <w:proofErr w:type="spellStart"/>
      <w:r w:rsidRPr="000A2F66">
        <w:rPr>
          <w:rFonts w:ascii="Arial Narrow" w:hAnsi="Arial Narrow"/>
        </w:rPr>
        <w:t>Priestley</w:t>
      </w:r>
      <w:proofErr w:type="spellEnd"/>
      <w:r w:rsidRPr="000A2F66">
        <w:rPr>
          <w:rFonts w:ascii="Arial Narrow" w:hAnsi="Arial Narrow"/>
        </w:rPr>
        <w:t xml:space="preserve">, M. (2015). </w:t>
      </w:r>
      <w:r w:rsidRPr="000A2F66">
        <w:rPr>
          <w:rFonts w:ascii="Arial Narrow" w:hAnsi="Arial Narrow"/>
          <w:i/>
        </w:rPr>
        <w:t xml:space="preserve">Técnicas y estrategias del pensamiento crítico. </w:t>
      </w:r>
      <w:r w:rsidRPr="000A2F66">
        <w:rPr>
          <w:rFonts w:ascii="Arial Narrow" w:hAnsi="Arial Narrow"/>
        </w:rPr>
        <w:t>México D.F.:</w:t>
      </w:r>
      <w:r w:rsidRPr="000A2F66">
        <w:rPr>
          <w:rFonts w:ascii="Arial Narrow" w:hAnsi="Arial Narrow"/>
          <w:spacing w:val="1"/>
        </w:rPr>
        <w:t xml:space="preserve"> </w:t>
      </w:r>
      <w:r w:rsidRPr="000A2F66">
        <w:rPr>
          <w:rFonts w:ascii="Arial Narrow" w:hAnsi="Arial Narrow"/>
        </w:rPr>
        <w:t>Trillas</w:t>
      </w:r>
      <w:r w:rsidRPr="000A2F66">
        <w:rPr>
          <w:rFonts w:ascii="Arial Narrow" w:hAnsi="Arial Narrow"/>
          <w:i/>
        </w:rPr>
        <w:t>.</w:t>
      </w:r>
    </w:p>
    <w:p w:rsidR="00D67CF1" w:rsidRDefault="00D67CF1">
      <w:pPr>
        <w:pStyle w:val="Textoindependiente"/>
        <w:spacing w:before="7"/>
        <w:ind w:left="0"/>
        <w:rPr>
          <w:rFonts w:ascii="Arial Narrow" w:hAnsi="Arial Narrow"/>
          <w:i/>
          <w:sz w:val="22"/>
          <w:szCs w:val="22"/>
        </w:rPr>
      </w:pPr>
    </w:p>
    <w:p w:rsidR="001367C7" w:rsidRPr="000A2F66" w:rsidRDefault="001367C7">
      <w:pPr>
        <w:pStyle w:val="Textoindependiente"/>
        <w:spacing w:before="7"/>
        <w:ind w:left="0"/>
        <w:rPr>
          <w:rFonts w:ascii="Arial Narrow" w:hAnsi="Arial Narrow"/>
          <w:i/>
          <w:sz w:val="22"/>
          <w:szCs w:val="22"/>
        </w:rPr>
      </w:pPr>
    </w:p>
    <w:p w:rsidR="00D67CF1" w:rsidRPr="000A2F66" w:rsidRDefault="007A27F9">
      <w:pPr>
        <w:pStyle w:val="Ttulo1"/>
        <w:numPr>
          <w:ilvl w:val="1"/>
          <w:numId w:val="1"/>
        </w:numPr>
        <w:tabs>
          <w:tab w:val="left" w:pos="1009"/>
        </w:tabs>
        <w:ind w:left="1008" w:hanging="389"/>
        <w:jc w:val="left"/>
        <w:rPr>
          <w:rFonts w:ascii="Arial Narrow" w:hAnsi="Arial Narrow"/>
          <w:sz w:val="22"/>
          <w:szCs w:val="22"/>
        </w:rPr>
      </w:pPr>
      <w:r w:rsidRPr="000A2F66">
        <w:rPr>
          <w:rFonts w:ascii="Arial Narrow" w:hAnsi="Arial Narrow"/>
          <w:sz w:val="22"/>
          <w:szCs w:val="22"/>
        </w:rPr>
        <w:lastRenderedPageBreak/>
        <w:t>Electrónicas</w:t>
      </w:r>
    </w:p>
    <w:p w:rsidR="00D67CF1" w:rsidRPr="000A2F66" w:rsidRDefault="007A27F9">
      <w:pPr>
        <w:pStyle w:val="Prrafodelista"/>
        <w:numPr>
          <w:ilvl w:val="2"/>
          <w:numId w:val="1"/>
        </w:numPr>
        <w:tabs>
          <w:tab w:val="left" w:pos="967"/>
        </w:tabs>
        <w:spacing w:before="87" w:line="249" w:lineRule="auto"/>
        <w:ind w:right="100"/>
        <w:rPr>
          <w:rFonts w:ascii="Arial Narrow" w:hAnsi="Arial Narrow"/>
        </w:rPr>
      </w:pPr>
      <w:r w:rsidRPr="000A2F66">
        <w:rPr>
          <w:rFonts w:ascii="Arial Narrow" w:hAnsi="Arial Narrow"/>
        </w:rPr>
        <w:t>Figueroa,</w:t>
      </w:r>
      <w:r w:rsidRPr="000A2F66">
        <w:rPr>
          <w:rFonts w:ascii="Arial Narrow" w:hAnsi="Arial Narrow"/>
          <w:spacing w:val="-13"/>
        </w:rPr>
        <w:t xml:space="preserve"> </w:t>
      </w:r>
      <w:r w:rsidRPr="000A2F66">
        <w:rPr>
          <w:rFonts w:ascii="Arial Narrow" w:hAnsi="Arial Narrow"/>
        </w:rPr>
        <w:t>H.,</w:t>
      </w:r>
      <w:r w:rsidRPr="000A2F66">
        <w:rPr>
          <w:rFonts w:ascii="Arial Narrow" w:hAnsi="Arial Narrow"/>
          <w:spacing w:val="-10"/>
        </w:rPr>
        <w:t xml:space="preserve"> </w:t>
      </w:r>
      <w:r w:rsidRPr="000A2F66">
        <w:rPr>
          <w:rFonts w:ascii="Arial Narrow" w:hAnsi="Arial Narrow"/>
        </w:rPr>
        <w:t>Santa,</w:t>
      </w:r>
      <w:r w:rsidRPr="000A2F66">
        <w:rPr>
          <w:rFonts w:ascii="Arial Narrow" w:hAnsi="Arial Narrow"/>
          <w:spacing w:val="-13"/>
        </w:rPr>
        <w:t xml:space="preserve"> </w:t>
      </w:r>
      <w:r w:rsidRPr="000A2F66">
        <w:rPr>
          <w:rFonts w:ascii="Arial Narrow" w:hAnsi="Arial Narrow"/>
        </w:rPr>
        <w:t>L.</w:t>
      </w:r>
      <w:r w:rsidRPr="000A2F66">
        <w:rPr>
          <w:rFonts w:ascii="Arial Narrow" w:hAnsi="Arial Narrow"/>
          <w:spacing w:val="-11"/>
        </w:rPr>
        <w:t xml:space="preserve"> </w:t>
      </w:r>
      <w:r w:rsidRPr="000A2F66">
        <w:rPr>
          <w:rFonts w:ascii="Arial Narrow" w:hAnsi="Arial Narrow"/>
        </w:rPr>
        <w:t>y</w:t>
      </w:r>
      <w:r w:rsidRPr="000A2F66">
        <w:rPr>
          <w:rFonts w:ascii="Arial Narrow" w:hAnsi="Arial Narrow"/>
          <w:spacing w:val="-13"/>
        </w:rPr>
        <w:t xml:space="preserve"> </w:t>
      </w:r>
      <w:r w:rsidRPr="000A2F66">
        <w:rPr>
          <w:rFonts w:ascii="Arial Narrow" w:hAnsi="Arial Narrow"/>
        </w:rPr>
        <w:t>Santa,</w:t>
      </w:r>
      <w:r w:rsidRPr="000A2F66">
        <w:rPr>
          <w:rFonts w:ascii="Arial Narrow" w:hAnsi="Arial Narrow"/>
          <w:spacing w:val="-13"/>
        </w:rPr>
        <w:t xml:space="preserve"> </w:t>
      </w:r>
      <w:r w:rsidRPr="000A2F66">
        <w:rPr>
          <w:rFonts w:ascii="Arial Narrow" w:hAnsi="Arial Narrow"/>
        </w:rPr>
        <w:t>V.</w:t>
      </w:r>
      <w:r w:rsidRPr="000A2F66">
        <w:rPr>
          <w:rFonts w:ascii="Arial Narrow" w:hAnsi="Arial Narrow"/>
          <w:spacing w:val="-13"/>
        </w:rPr>
        <w:t xml:space="preserve"> </w:t>
      </w:r>
      <w:r w:rsidRPr="000A2F66">
        <w:rPr>
          <w:rFonts w:ascii="Arial Narrow" w:hAnsi="Arial Narrow"/>
        </w:rPr>
        <w:t>(2009).</w:t>
      </w:r>
      <w:r w:rsidRPr="000A2F66">
        <w:rPr>
          <w:rFonts w:ascii="Arial Narrow" w:hAnsi="Arial Narrow"/>
          <w:spacing w:val="-10"/>
        </w:rPr>
        <w:t xml:space="preserve"> </w:t>
      </w:r>
      <w:r w:rsidRPr="000A2F66">
        <w:rPr>
          <w:rFonts w:ascii="Arial Narrow" w:hAnsi="Arial Narrow"/>
          <w:i/>
        </w:rPr>
        <w:t>Hábitos</w:t>
      </w:r>
      <w:r w:rsidRPr="000A2F66">
        <w:rPr>
          <w:rFonts w:ascii="Arial Narrow" w:hAnsi="Arial Narrow"/>
          <w:i/>
          <w:spacing w:val="-12"/>
        </w:rPr>
        <w:t xml:space="preserve"> </w:t>
      </w:r>
      <w:r w:rsidRPr="000A2F66">
        <w:rPr>
          <w:rFonts w:ascii="Arial Narrow" w:hAnsi="Arial Narrow"/>
          <w:i/>
        </w:rPr>
        <w:t>de</w:t>
      </w:r>
      <w:r w:rsidRPr="000A2F66">
        <w:rPr>
          <w:rFonts w:ascii="Arial Narrow" w:hAnsi="Arial Narrow"/>
          <w:i/>
          <w:spacing w:val="-12"/>
        </w:rPr>
        <w:t xml:space="preserve"> </w:t>
      </w:r>
      <w:r w:rsidRPr="000A2F66">
        <w:rPr>
          <w:rFonts w:ascii="Arial Narrow" w:hAnsi="Arial Narrow"/>
          <w:i/>
        </w:rPr>
        <w:t>estudio</w:t>
      </w:r>
      <w:r w:rsidRPr="000A2F66">
        <w:rPr>
          <w:rFonts w:ascii="Arial Narrow" w:hAnsi="Arial Narrow"/>
          <w:i/>
          <w:spacing w:val="-13"/>
        </w:rPr>
        <w:t xml:space="preserve"> </w:t>
      </w:r>
      <w:r w:rsidRPr="000A2F66">
        <w:rPr>
          <w:rFonts w:ascii="Arial Narrow" w:hAnsi="Arial Narrow"/>
          <w:i/>
        </w:rPr>
        <w:t>y</w:t>
      </w:r>
      <w:r w:rsidRPr="000A2F66">
        <w:rPr>
          <w:rFonts w:ascii="Arial Narrow" w:hAnsi="Arial Narrow"/>
          <w:i/>
          <w:spacing w:val="-11"/>
        </w:rPr>
        <w:t xml:space="preserve"> </w:t>
      </w:r>
      <w:r w:rsidRPr="000A2F66">
        <w:rPr>
          <w:rFonts w:ascii="Arial Narrow" w:hAnsi="Arial Narrow"/>
          <w:i/>
        </w:rPr>
        <w:t>habilidades</w:t>
      </w:r>
      <w:r w:rsidRPr="000A2F66">
        <w:rPr>
          <w:rFonts w:ascii="Arial Narrow" w:hAnsi="Arial Narrow"/>
          <w:i/>
          <w:spacing w:val="-12"/>
        </w:rPr>
        <w:t xml:space="preserve"> </w:t>
      </w:r>
      <w:r w:rsidRPr="000A2F66">
        <w:rPr>
          <w:rFonts w:ascii="Arial Narrow" w:hAnsi="Arial Narrow"/>
          <w:i/>
        </w:rPr>
        <w:t>esenciales</w:t>
      </w:r>
      <w:r w:rsidRPr="000A2F66">
        <w:rPr>
          <w:rFonts w:ascii="Arial Narrow" w:hAnsi="Arial Narrow"/>
          <w:i/>
          <w:spacing w:val="-12"/>
        </w:rPr>
        <w:t xml:space="preserve"> </w:t>
      </w:r>
      <w:r w:rsidRPr="000A2F66">
        <w:rPr>
          <w:rFonts w:ascii="Arial Narrow" w:hAnsi="Arial Narrow"/>
          <w:i/>
        </w:rPr>
        <w:t>en</w:t>
      </w:r>
      <w:r w:rsidRPr="000A2F66">
        <w:rPr>
          <w:rFonts w:ascii="Arial Narrow" w:hAnsi="Arial Narrow"/>
          <w:i/>
          <w:spacing w:val="-12"/>
        </w:rPr>
        <w:t xml:space="preserve"> </w:t>
      </w:r>
      <w:r w:rsidRPr="000A2F66">
        <w:rPr>
          <w:rFonts w:ascii="Arial Narrow" w:hAnsi="Arial Narrow"/>
          <w:i/>
        </w:rPr>
        <w:t>el</w:t>
      </w:r>
      <w:r w:rsidRPr="000A2F66">
        <w:rPr>
          <w:rFonts w:ascii="Arial Narrow" w:hAnsi="Arial Narrow"/>
          <w:i/>
          <w:spacing w:val="-13"/>
        </w:rPr>
        <w:t xml:space="preserve"> </w:t>
      </w:r>
      <w:r w:rsidRPr="000A2F66">
        <w:rPr>
          <w:rFonts w:ascii="Arial Narrow" w:hAnsi="Arial Narrow"/>
          <w:i/>
        </w:rPr>
        <w:t>ámbito</w:t>
      </w:r>
      <w:r w:rsidRPr="000A2F66">
        <w:rPr>
          <w:rFonts w:ascii="Arial Narrow" w:hAnsi="Arial Narrow"/>
          <w:i/>
          <w:spacing w:val="-13"/>
        </w:rPr>
        <w:t xml:space="preserve"> </w:t>
      </w:r>
      <w:r w:rsidRPr="000A2F66">
        <w:rPr>
          <w:rFonts w:ascii="Arial Narrow" w:hAnsi="Arial Narrow"/>
          <w:i/>
        </w:rPr>
        <w:t>universitario</w:t>
      </w:r>
      <w:r w:rsidRPr="000A2F66">
        <w:rPr>
          <w:rFonts w:ascii="Arial Narrow" w:hAnsi="Arial Narrow"/>
        </w:rPr>
        <w:t>.</w:t>
      </w:r>
      <w:r w:rsidRPr="000A2F66">
        <w:rPr>
          <w:rFonts w:ascii="Arial Narrow" w:hAnsi="Arial Narrow"/>
          <w:spacing w:val="-13"/>
        </w:rPr>
        <w:t xml:space="preserve"> </w:t>
      </w:r>
      <w:r w:rsidRPr="000A2F66">
        <w:rPr>
          <w:rFonts w:ascii="Arial Narrow" w:hAnsi="Arial Narrow"/>
        </w:rPr>
        <w:t>Antioquía:</w:t>
      </w:r>
      <w:r w:rsidRPr="000A2F66">
        <w:rPr>
          <w:rFonts w:ascii="Arial Narrow" w:hAnsi="Arial Narrow"/>
          <w:spacing w:val="-12"/>
        </w:rPr>
        <w:t xml:space="preserve"> </w:t>
      </w:r>
      <w:r w:rsidRPr="000A2F66">
        <w:rPr>
          <w:rFonts w:ascii="Arial Narrow" w:hAnsi="Arial Narrow"/>
        </w:rPr>
        <w:t>Universidad</w:t>
      </w:r>
      <w:r w:rsidRPr="000A2F66">
        <w:rPr>
          <w:rFonts w:ascii="Arial Narrow" w:hAnsi="Arial Narrow"/>
          <w:spacing w:val="-13"/>
        </w:rPr>
        <w:t xml:space="preserve"> </w:t>
      </w:r>
      <w:r w:rsidRPr="000A2F66">
        <w:rPr>
          <w:rFonts w:ascii="Arial Narrow" w:hAnsi="Arial Narrow"/>
        </w:rPr>
        <w:t>Colegio</w:t>
      </w:r>
      <w:r w:rsidRPr="000A2F66">
        <w:rPr>
          <w:rFonts w:ascii="Arial Narrow" w:hAnsi="Arial Narrow"/>
          <w:spacing w:val="-10"/>
        </w:rPr>
        <w:t xml:space="preserve"> </w:t>
      </w:r>
      <w:r w:rsidRPr="000A2F66">
        <w:rPr>
          <w:rFonts w:ascii="Arial Narrow" w:hAnsi="Arial Narrow"/>
        </w:rPr>
        <w:t>Mayor</w:t>
      </w:r>
      <w:r w:rsidRPr="000A2F66">
        <w:rPr>
          <w:rFonts w:ascii="Arial Narrow" w:hAnsi="Arial Narrow"/>
          <w:spacing w:val="-12"/>
        </w:rPr>
        <w:t xml:space="preserve"> </w:t>
      </w:r>
      <w:r w:rsidRPr="000A2F66">
        <w:rPr>
          <w:rFonts w:ascii="Arial Narrow" w:hAnsi="Arial Narrow"/>
        </w:rPr>
        <w:t>de</w:t>
      </w:r>
      <w:r w:rsidRPr="000A2F66">
        <w:rPr>
          <w:rFonts w:ascii="Arial Narrow" w:hAnsi="Arial Narrow"/>
          <w:spacing w:val="-13"/>
        </w:rPr>
        <w:t xml:space="preserve"> </w:t>
      </w:r>
      <w:r w:rsidRPr="000A2F66">
        <w:rPr>
          <w:rFonts w:ascii="Arial Narrow" w:hAnsi="Arial Narrow"/>
        </w:rPr>
        <w:t>Antioquía. Recuperado de</w:t>
      </w:r>
      <w:r w:rsidRPr="000A2F66">
        <w:rPr>
          <w:rFonts w:ascii="Arial Narrow" w:hAnsi="Arial Narrow"/>
          <w:spacing w:val="-1"/>
        </w:rPr>
        <w:t xml:space="preserve"> </w:t>
      </w:r>
      <w:hyperlink r:id="rId11">
        <w:r w:rsidRPr="000A2F66">
          <w:rPr>
            <w:rFonts w:ascii="Arial Narrow" w:hAnsi="Arial Narrow"/>
            <w:u w:val="single"/>
          </w:rPr>
          <w:t>http://www.colmayor.edu.co/archivos/hbitos_de_estudio_y_habilidade_xndui.pdf</w:t>
        </w:r>
      </w:hyperlink>
    </w:p>
    <w:p w:rsidR="00D67CF1" w:rsidRDefault="007A27F9">
      <w:pPr>
        <w:pStyle w:val="Prrafodelista"/>
        <w:numPr>
          <w:ilvl w:val="2"/>
          <w:numId w:val="1"/>
        </w:numPr>
        <w:tabs>
          <w:tab w:val="left" w:pos="967"/>
        </w:tabs>
        <w:spacing w:before="71" w:line="249" w:lineRule="auto"/>
        <w:ind w:right="109"/>
        <w:rPr>
          <w:sz w:val="20"/>
        </w:rPr>
      </w:pPr>
      <w:r w:rsidRPr="000A2F66">
        <w:rPr>
          <w:rFonts w:ascii="Arial Narrow" w:hAnsi="Arial Narrow"/>
        </w:rPr>
        <w:t xml:space="preserve">Pérez, A., </w:t>
      </w:r>
      <w:proofErr w:type="spellStart"/>
      <w:r w:rsidRPr="000A2F66">
        <w:rPr>
          <w:rFonts w:ascii="Arial Narrow" w:hAnsi="Arial Narrow"/>
        </w:rPr>
        <w:t>Domenech</w:t>
      </w:r>
      <w:proofErr w:type="spellEnd"/>
      <w:r w:rsidRPr="000A2F66">
        <w:rPr>
          <w:rFonts w:ascii="Arial Narrow" w:hAnsi="Arial Narrow"/>
        </w:rPr>
        <w:t xml:space="preserve">, G. y Guzmán, Z. (2010). </w:t>
      </w:r>
      <w:r w:rsidRPr="000A2F66">
        <w:rPr>
          <w:rFonts w:ascii="Arial Narrow" w:hAnsi="Arial Narrow"/>
          <w:i/>
        </w:rPr>
        <w:t xml:space="preserve">La universidad: oportunidades para el éxito </w:t>
      </w:r>
      <w:r w:rsidRPr="000A2F66">
        <w:rPr>
          <w:rFonts w:ascii="Arial Narrow" w:hAnsi="Arial Narrow"/>
        </w:rPr>
        <w:t>(2a. ed.). Puerto Rico: Universidad Metropolitana. Recuperado de</w:t>
      </w:r>
      <w:r w:rsidRPr="000A2F66">
        <w:rPr>
          <w:rFonts w:ascii="Arial Narrow" w:hAnsi="Arial Narrow"/>
          <w:u w:val="single"/>
        </w:rPr>
        <w:t xml:space="preserve"> </w:t>
      </w:r>
      <w:hyperlink r:id="rId12">
        <w:r w:rsidRPr="000A2F66">
          <w:rPr>
            <w:rFonts w:ascii="Arial Narrow" w:hAnsi="Arial Narrow"/>
            <w:u w:val="single"/>
          </w:rPr>
          <w:t>https://docplayer.es/1723803-La-universidad-oportunidades-para-el-exito.html</w:t>
        </w:r>
      </w:hyperlink>
    </w:p>
    <w:sectPr w:rsidR="00D67CF1">
      <w:pgSz w:w="16840" w:h="11910" w:orient="landscape"/>
      <w:pgMar w:top="340" w:right="780" w:bottom="2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B0A" w:rsidRDefault="00D74B0A" w:rsidP="00702808">
      <w:r>
        <w:separator/>
      </w:r>
    </w:p>
  </w:endnote>
  <w:endnote w:type="continuationSeparator" w:id="0">
    <w:p w:rsidR="00D74B0A" w:rsidRDefault="00D74B0A" w:rsidP="0070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B0A" w:rsidRDefault="00D74B0A" w:rsidP="00702808">
      <w:r>
        <w:separator/>
      </w:r>
    </w:p>
  </w:footnote>
  <w:footnote w:type="continuationSeparator" w:id="0">
    <w:p w:rsidR="00D74B0A" w:rsidRDefault="00D74B0A" w:rsidP="00702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08" w:rsidRDefault="00702808" w:rsidP="00702808">
    <w:pPr>
      <w:pStyle w:val="Puesto"/>
      <w:spacing w:line="360" w:lineRule="auto"/>
      <w:rPr>
        <w:rFonts w:ascii="Arial Narrow" w:hAnsi="Arial Narrow"/>
        <w:noProof/>
        <w:color w:val="FF0000"/>
        <w:sz w:val="32"/>
        <w:lang w:val="es-PE" w:eastAsia="es-PE"/>
      </w:rPr>
    </w:pPr>
    <w:r>
      <w:rPr>
        <w:rFonts w:ascii="Arial Narrow" w:hAnsi="Arial Narrow"/>
        <w:noProof/>
        <w:color w:val="FF0000"/>
        <w:sz w:val="32"/>
        <w:lang w:val="es-PE" w:eastAsia="es-PE"/>
      </w:rPr>
      <w:t>SÍLABO EJEMPLO –TIPO B</w:t>
    </w:r>
  </w:p>
  <w:p w:rsidR="00702808" w:rsidRPr="009A6C78" w:rsidRDefault="00702808" w:rsidP="00702808">
    <w:pPr>
      <w:pStyle w:val="Puesto"/>
      <w:spacing w:line="360" w:lineRule="auto"/>
      <w:rPr>
        <w:rFonts w:ascii="Arial Narrow" w:hAnsi="Arial Narrow"/>
        <w:b w:val="0"/>
        <w:noProof/>
        <w:color w:val="000000" w:themeColor="text1"/>
        <w:sz w:val="24"/>
        <w:lang w:val="es-PE" w:eastAsia="es-PE"/>
      </w:rPr>
    </w:pPr>
    <w:r w:rsidRPr="009A6C78">
      <w:rPr>
        <w:rFonts w:ascii="Arial Narrow" w:hAnsi="Arial Narrow"/>
        <w:b w:val="0"/>
        <w:noProof/>
        <w:color w:val="000000" w:themeColor="text1"/>
        <w:sz w:val="24"/>
        <w:lang w:val="es-PE" w:eastAsia="es-PE"/>
      </w:rPr>
      <w:t>La adecuación del sílabo debe ser coordinada directamente</w:t>
    </w:r>
    <w:r>
      <w:rPr>
        <w:rFonts w:ascii="Arial Narrow" w:hAnsi="Arial Narrow"/>
        <w:b w:val="0"/>
        <w:noProof/>
        <w:color w:val="000000" w:themeColor="text1"/>
        <w:sz w:val="24"/>
        <w:lang w:val="es-PE" w:eastAsia="es-PE"/>
      </w:rPr>
      <w:t xml:space="preserve"> </w:t>
    </w:r>
    <w:r w:rsidRPr="009A6C78">
      <w:rPr>
        <w:rFonts w:ascii="Arial Narrow" w:hAnsi="Arial Narrow"/>
        <w:b w:val="0"/>
        <w:noProof/>
        <w:color w:val="000000" w:themeColor="text1"/>
        <w:sz w:val="24"/>
        <w:lang w:val="es-PE" w:eastAsia="es-PE"/>
      </w:rPr>
      <w:t>con facultad.</w:t>
    </w:r>
  </w:p>
  <w:p w:rsidR="00702808" w:rsidRPr="00702808" w:rsidRDefault="00702808" w:rsidP="007028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922"/>
    <w:multiLevelType w:val="multilevel"/>
    <w:tmpl w:val="298E7384"/>
    <w:lvl w:ilvl="0">
      <w:start w:val="3"/>
      <w:numFmt w:val="decimal"/>
      <w:lvlText w:val="%1"/>
      <w:lvlJc w:val="left"/>
      <w:pPr>
        <w:ind w:left="836" w:hanging="377"/>
      </w:pPr>
      <w:rPr>
        <w:rFonts w:hint="default"/>
        <w:lang w:val="es-ES" w:eastAsia="es-ES" w:bidi="es-ES"/>
      </w:rPr>
    </w:lvl>
    <w:lvl w:ilvl="1">
      <w:start w:val="1"/>
      <w:numFmt w:val="decimal"/>
      <w:lvlText w:val="%1.%2"/>
      <w:lvlJc w:val="left"/>
      <w:pPr>
        <w:ind w:left="836" w:hanging="377"/>
      </w:pPr>
      <w:rPr>
        <w:rFonts w:ascii="Arial" w:eastAsia="Arial" w:hAnsi="Arial" w:cs="Arial" w:hint="default"/>
        <w:b/>
        <w:bCs/>
        <w:w w:val="99"/>
        <w:sz w:val="20"/>
        <w:szCs w:val="20"/>
        <w:lang w:val="es-ES" w:eastAsia="es-ES" w:bidi="es-ES"/>
      </w:rPr>
    </w:lvl>
    <w:lvl w:ilvl="2">
      <w:start w:val="1"/>
      <w:numFmt w:val="bullet"/>
      <w:lvlText w:val=""/>
      <w:lvlJc w:val="left"/>
      <w:pPr>
        <w:ind w:left="1107" w:hanging="287"/>
      </w:pPr>
      <w:rPr>
        <w:rFonts w:ascii="Wingdings" w:hAnsi="Wingdings" w:hint="default"/>
        <w:w w:val="99"/>
        <w:sz w:val="20"/>
        <w:szCs w:val="20"/>
        <w:lang w:val="es-ES" w:eastAsia="es-ES" w:bidi="es-ES"/>
      </w:rPr>
    </w:lvl>
    <w:lvl w:ilvl="3">
      <w:numFmt w:val="bullet"/>
      <w:lvlText w:val="•"/>
      <w:lvlJc w:val="left"/>
      <w:pPr>
        <w:ind w:left="4295" w:hanging="287"/>
      </w:pPr>
      <w:rPr>
        <w:rFonts w:hint="default"/>
        <w:lang w:val="es-ES" w:eastAsia="es-ES" w:bidi="es-ES"/>
      </w:rPr>
    </w:lvl>
    <w:lvl w:ilvl="4">
      <w:numFmt w:val="bullet"/>
      <w:lvlText w:val="•"/>
      <w:lvlJc w:val="left"/>
      <w:pPr>
        <w:ind w:left="5892" w:hanging="287"/>
      </w:pPr>
      <w:rPr>
        <w:rFonts w:hint="default"/>
        <w:lang w:val="es-ES" w:eastAsia="es-ES" w:bidi="es-ES"/>
      </w:rPr>
    </w:lvl>
    <w:lvl w:ilvl="5">
      <w:numFmt w:val="bullet"/>
      <w:lvlText w:val="•"/>
      <w:lvlJc w:val="left"/>
      <w:pPr>
        <w:ind w:left="7490" w:hanging="287"/>
      </w:pPr>
      <w:rPr>
        <w:rFonts w:hint="default"/>
        <w:lang w:val="es-ES" w:eastAsia="es-ES" w:bidi="es-ES"/>
      </w:rPr>
    </w:lvl>
    <w:lvl w:ilvl="6">
      <w:numFmt w:val="bullet"/>
      <w:lvlText w:val="•"/>
      <w:lvlJc w:val="left"/>
      <w:pPr>
        <w:ind w:left="9088" w:hanging="287"/>
      </w:pPr>
      <w:rPr>
        <w:rFonts w:hint="default"/>
        <w:lang w:val="es-ES" w:eastAsia="es-ES" w:bidi="es-ES"/>
      </w:rPr>
    </w:lvl>
    <w:lvl w:ilvl="7">
      <w:numFmt w:val="bullet"/>
      <w:lvlText w:val="•"/>
      <w:lvlJc w:val="left"/>
      <w:pPr>
        <w:ind w:left="10685" w:hanging="287"/>
      </w:pPr>
      <w:rPr>
        <w:rFonts w:hint="default"/>
        <w:lang w:val="es-ES" w:eastAsia="es-ES" w:bidi="es-ES"/>
      </w:rPr>
    </w:lvl>
    <w:lvl w:ilvl="8">
      <w:numFmt w:val="bullet"/>
      <w:lvlText w:val="•"/>
      <w:lvlJc w:val="left"/>
      <w:pPr>
        <w:ind w:left="12283" w:hanging="287"/>
      </w:pPr>
      <w:rPr>
        <w:rFonts w:hint="default"/>
        <w:lang w:val="es-ES" w:eastAsia="es-ES" w:bidi="es-ES"/>
      </w:rPr>
    </w:lvl>
  </w:abstractNum>
  <w:abstractNum w:abstractNumId="1">
    <w:nsid w:val="0080620D"/>
    <w:multiLevelType w:val="hybridMultilevel"/>
    <w:tmpl w:val="3DE29908"/>
    <w:lvl w:ilvl="0" w:tplc="523C1A6E">
      <w:start w:val="1"/>
      <w:numFmt w:val="upperRoman"/>
      <w:lvlText w:val="%1."/>
      <w:lvlJc w:val="left"/>
      <w:pPr>
        <w:ind w:left="832" w:hanging="720"/>
      </w:pPr>
      <w:rPr>
        <w:rFonts w:hint="default"/>
      </w:rPr>
    </w:lvl>
    <w:lvl w:ilvl="1" w:tplc="280A0019">
      <w:start w:val="1"/>
      <w:numFmt w:val="lowerLetter"/>
      <w:lvlText w:val="%2."/>
      <w:lvlJc w:val="left"/>
      <w:pPr>
        <w:ind w:left="1192" w:hanging="360"/>
      </w:pPr>
    </w:lvl>
    <w:lvl w:ilvl="2" w:tplc="280A001B" w:tentative="1">
      <w:start w:val="1"/>
      <w:numFmt w:val="lowerRoman"/>
      <w:lvlText w:val="%3."/>
      <w:lvlJc w:val="right"/>
      <w:pPr>
        <w:ind w:left="1912" w:hanging="180"/>
      </w:pPr>
    </w:lvl>
    <w:lvl w:ilvl="3" w:tplc="280A000F" w:tentative="1">
      <w:start w:val="1"/>
      <w:numFmt w:val="decimal"/>
      <w:lvlText w:val="%4."/>
      <w:lvlJc w:val="left"/>
      <w:pPr>
        <w:ind w:left="2632" w:hanging="360"/>
      </w:pPr>
    </w:lvl>
    <w:lvl w:ilvl="4" w:tplc="280A0019" w:tentative="1">
      <w:start w:val="1"/>
      <w:numFmt w:val="lowerLetter"/>
      <w:lvlText w:val="%5."/>
      <w:lvlJc w:val="left"/>
      <w:pPr>
        <w:ind w:left="3352" w:hanging="360"/>
      </w:pPr>
    </w:lvl>
    <w:lvl w:ilvl="5" w:tplc="280A001B" w:tentative="1">
      <w:start w:val="1"/>
      <w:numFmt w:val="lowerRoman"/>
      <w:lvlText w:val="%6."/>
      <w:lvlJc w:val="right"/>
      <w:pPr>
        <w:ind w:left="4072" w:hanging="180"/>
      </w:pPr>
    </w:lvl>
    <w:lvl w:ilvl="6" w:tplc="280A000F" w:tentative="1">
      <w:start w:val="1"/>
      <w:numFmt w:val="decimal"/>
      <w:lvlText w:val="%7."/>
      <w:lvlJc w:val="left"/>
      <w:pPr>
        <w:ind w:left="4792" w:hanging="360"/>
      </w:pPr>
    </w:lvl>
    <w:lvl w:ilvl="7" w:tplc="280A0019" w:tentative="1">
      <w:start w:val="1"/>
      <w:numFmt w:val="lowerLetter"/>
      <w:lvlText w:val="%8."/>
      <w:lvlJc w:val="left"/>
      <w:pPr>
        <w:ind w:left="5512" w:hanging="360"/>
      </w:pPr>
    </w:lvl>
    <w:lvl w:ilvl="8" w:tplc="280A001B" w:tentative="1">
      <w:start w:val="1"/>
      <w:numFmt w:val="lowerRoman"/>
      <w:lvlText w:val="%9."/>
      <w:lvlJc w:val="right"/>
      <w:pPr>
        <w:ind w:left="6232" w:hanging="180"/>
      </w:pPr>
    </w:lvl>
  </w:abstractNum>
  <w:abstractNum w:abstractNumId="2">
    <w:nsid w:val="04C65885"/>
    <w:multiLevelType w:val="hybridMultilevel"/>
    <w:tmpl w:val="657EF244"/>
    <w:lvl w:ilvl="0" w:tplc="CD74799E">
      <w:numFmt w:val="bullet"/>
      <w:lvlText w:val="•"/>
      <w:lvlJc w:val="left"/>
      <w:pPr>
        <w:ind w:left="425" w:hanging="322"/>
      </w:pPr>
      <w:rPr>
        <w:rFonts w:ascii="Arial" w:eastAsia="Arial" w:hAnsi="Arial" w:cs="Arial" w:hint="default"/>
        <w:w w:val="99"/>
        <w:sz w:val="20"/>
        <w:szCs w:val="20"/>
        <w:lang w:val="es-ES" w:eastAsia="es-ES" w:bidi="es-ES"/>
      </w:rPr>
    </w:lvl>
    <w:lvl w:ilvl="1" w:tplc="25F8237C">
      <w:numFmt w:val="bullet"/>
      <w:lvlText w:val="•"/>
      <w:lvlJc w:val="left"/>
      <w:pPr>
        <w:ind w:left="759" w:hanging="322"/>
      </w:pPr>
      <w:rPr>
        <w:rFonts w:hint="default"/>
        <w:lang w:val="es-ES" w:eastAsia="es-ES" w:bidi="es-ES"/>
      </w:rPr>
    </w:lvl>
    <w:lvl w:ilvl="2" w:tplc="C88075D2">
      <w:numFmt w:val="bullet"/>
      <w:lvlText w:val="•"/>
      <w:lvlJc w:val="left"/>
      <w:pPr>
        <w:ind w:left="1098" w:hanging="322"/>
      </w:pPr>
      <w:rPr>
        <w:rFonts w:hint="default"/>
        <w:lang w:val="es-ES" w:eastAsia="es-ES" w:bidi="es-ES"/>
      </w:rPr>
    </w:lvl>
    <w:lvl w:ilvl="3" w:tplc="5848440E">
      <w:numFmt w:val="bullet"/>
      <w:lvlText w:val="•"/>
      <w:lvlJc w:val="left"/>
      <w:pPr>
        <w:ind w:left="1437" w:hanging="322"/>
      </w:pPr>
      <w:rPr>
        <w:rFonts w:hint="default"/>
        <w:lang w:val="es-ES" w:eastAsia="es-ES" w:bidi="es-ES"/>
      </w:rPr>
    </w:lvl>
    <w:lvl w:ilvl="4" w:tplc="36D61372">
      <w:numFmt w:val="bullet"/>
      <w:lvlText w:val="•"/>
      <w:lvlJc w:val="left"/>
      <w:pPr>
        <w:ind w:left="1776" w:hanging="322"/>
      </w:pPr>
      <w:rPr>
        <w:rFonts w:hint="default"/>
        <w:lang w:val="es-ES" w:eastAsia="es-ES" w:bidi="es-ES"/>
      </w:rPr>
    </w:lvl>
    <w:lvl w:ilvl="5" w:tplc="51BC0AEC">
      <w:numFmt w:val="bullet"/>
      <w:lvlText w:val="•"/>
      <w:lvlJc w:val="left"/>
      <w:pPr>
        <w:ind w:left="2115" w:hanging="322"/>
      </w:pPr>
      <w:rPr>
        <w:rFonts w:hint="default"/>
        <w:lang w:val="es-ES" w:eastAsia="es-ES" w:bidi="es-ES"/>
      </w:rPr>
    </w:lvl>
    <w:lvl w:ilvl="6" w:tplc="4E800374">
      <w:numFmt w:val="bullet"/>
      <w:lvlText w:val="•"/>
      <w:lvlJc w:val="left"/>
      <w:pPr>
        <w:ind w:left="2454" w:hanging="322"/>
      </w:pPr>
      <w:rPr>
        <w:rFonts w:hint="default"/>
        <w:lang w:val="es-ES" w:eastAsia="es-ES" w:bidi="es-ES"/>
      </w:rPr>
    </w:lvl>
    <w:lvl w:ilvl="7" w:tplc="F2E2591A">
      <w:numFmt w:val="bullet"/>
      <w:lvlText w:val="•"/>
      <w:lvlJc w:val="left"/>
      <w:pPr>
        <w:ind w:left="2793" w:hanging="322"/>
      </w:pPr>
      <w:rPr>
        <w:rFonts w:hint="default"/>
        <w:lang w:val="es-ES" w:eastAsia="es-ES" w:bidi="es-ES"/>
      </w:rPr>
    </w:lvl>
    <w:lvl w:ilvl="8" w:tplc="98DCE004">
      <w:numFmt w:val="bullet"/>
      <w:lvlText w:val="•"/>
      <w:lvlJc w:val="left"/>
      <w:pPr>
        <w:ind w:left="3132" w:hanging="322"/>
      </w:pPr>
      <w:rPr>
        <w:rFonts w:hint="default"/>
        <w:lang w:val="es-ES" w:eastAsia="es-ES" w:bidi="es-ES"/>
      </w:rPr>
    </w:lvl>
  </w:abstractNum>
  <w:abstractNum w:abstractNumId="3">
    <w:nsid w:val="0A562EB6"/>
    <w:multiLevelType w:val="hybridMultilevel"/>
    <w:tmpl w:val="5E2C50B6"/>
    <w:lvl w:ilvl="0" w:tplc="523C1A6E">
      <w:start w:val="1"/>
      <w:numFmt w:val="upperRoman"/>
      <w:lvlText w:val="%1."/>
      <w:lvlJc w:val="left"/>
      <w:pPr>
        <w:ind w:left="832" w:hanging="720"/>
      </w:pPr>
      <w:rPr>
        <w:rFonts w:hint="default"/>
      </w:rPr>
    </w:lvl>
    <w:lvl w:ilvl="1" w:tplc="B9523722">
      <w:start w:val="1"/>
      <w:numFmt w:val="bullet"/>
      <w:lvlText w:val=""/>
      <w:lvlJc w:val="left"/>
      <w:pPr>
        <w:ind w:left="1192" w:hanging="360"/>
      </w:pPr>
      <w:rPr>
        <w:rFonts w:ascii="Symbol" w:hAnsi="Symbol" w:hint="default"/>
        <w:b/>
      </w:rPr>
    </w:lvl>
    <w:lvl w:ilvl="2" w:tplc="280A001B" w:tentative="1">
      <w:start w:val="1"/>
      <w:numFmt w:val="lowerRoman"/>
      <w:lvlText w:val="%3."/>
      <w:lvlJc w:val="right"/>
      <w:pPr>
        <w:ind w:left="1912" w:hanging="180"/>
      </w:pPr>
    </w:lvl>
    <w:lvl w:ilvl="3" w:tplc="280A000F" w:tentative="1">
      <w:start w:val="1"/>
      <w:numFmt w:val="decimal"/>
      <w:lvlText w:val="%4."/>
      <w:lvlJc w:val="left"/>
      <w:pPr>
        <w:ind w:left="2632" w:hanging="360"/>
      </w:pPr>
    </w:lvl>
    <w:lvl w:ilvl="4" w:tplc="280A0019" w:tentative="1">
      <w:start w:val="1"/>
      <w:numFmt w:val="lowerLetter"/>
      <w:lvlText w:val="%5."/>
      <w:lvlJc w:val="left"/>
      <w:pPr>
        <w:ind w:left="3352" w:hanging="360"/>
      </w:pPr>
    </w:lvl>
    <w:lvl w:ilvl="5" w:tplc="280A001B" w:tentative="1">
      <w:start w:val="1"/>
      <w:numFmt w:val="lowerRoman"/>
      <w:lvlText w:val="%6."/>
      <w:lvlJc w:val="right"/>
      <w:pPr>
        <w:ind w:left="4072" w:hanging="180"/>
      </w:pPr>
    </w:lvl>
    <w:lvl w:ilvl="6" w:tplc="280A000F" w:tentative="1">
      <w:start w:val="1"/>
      <w:numFmt w:val="decimal"/>
      <w:lvlText w:val="%7."/>
      <w:lvlJc w:val="left"/>
      <w:pPr>
        <w:ind w:left="4792" w:hanging="360"/>
      </w:pPr>
    </w:lvl>
    <w:lvl w:ilvl="7" w:tplc="280A0019" w:tentative="1">
      <w:start w:val="1"/>
      <w:numFmt w:val="lowerLetter"/>
      <w:lvlText w:val="%8."/>
      <w:lvlJc w:val="left"/>
      <w:pPr>
        <w:ind w:left="5512" w:hanging="360"/>
      </w:pPr>
    </w:lvl>
    <w:lvl w:ilvl="8" w:tplc="280A001B" w:tentative="1">
      <w:start w:val="1"/>
      <w:numFmt w:val="lowerRoman"/>
      <w:lvlText w:val="%9."/>
      <w:lvlJc w:val="right"/>
      <w:pPr>
        <w:ind w:left="6232" w:hanging="180"/>
      </w:pPr>
    </w:lvl>
  </w:abstractNum>
  <w:abstractNum w:abstractNumId="4">
    <w:nsid w:val="0AFC1502"/>
    <w:multiLevelType w:val="hybridMultilevel"/>
    <w:tmpl w:val="63284E48"/>
    <w:lvl w:ilvl="0" w:tplc="280A0005">
      <w:start w:val="1"/>
      <w:numFmt w:val="bullet"/>
      <w:lvlText w:val=""/>
      <w:lvlJc w:val="left"/>
      <w:pPr>
        <w:ind w:left="1272" w:hanging="360"/>
      </w:pPr>
      <w:rPr>
        <w:rFonts w:ascii="Wingdings" w:hAnsi="Wingdings" w:hint="default"/>
      </w:rPr>
    </w:lvl>
    <w:lvl w:ilvl="1" w:tplc="280A0003" w:tentative="1">
      <w:start w:val="1"/>
      <w:numFmt w:val="bullet"/>
      <w:lvlText w:val="o"/>
      <w:lvlJc w:val="left"/>
      <w:pPr>
        <w:ind w:left="1992" w:hanging="360"/>
      </w:pPr>
      <w:rPr>
        <w:rFonts w:ascii="Courier New" w:hAnsi="Courier New" w:cs="Courier New" w:hint="default"/>
      </w:rPr>
    </w:lvl>
    <w:lvl w:ilvl="2" w:tplc="280A0005" w:tentative="1">
      <w:start w:val="1"/>
      <w:numFmt w:val="bullet"/>
      <w:lvlText w:val=""/>
      <w:lvlJc w:val="left"/>
      <w:pPr>
        <w:ind w:left="2712" w:hanging="360"/>
      </w:pPr>
      <w:rPr>
        <w:rFonts w:ascii="Wingdings" w:hAnsi="Wingdings" w:hint="default"/>
      </w:rPr>
    </w:lvl>
    <w:lvl w:ilvl="3" w:tplc="280A0001" w:tentative="1">
      <w:start w:val="1"/>
      <w:numFmt w:val="bullet"/>
      <w:lvlText w:val=""/>
      <w:lvlJc w:val="left"/>
      <w:pPr>
        <w:ind w:left="3432" w:hanging="360"/>
      </w:pPr>
      <w:rPr>
        <w:rFonts w:ascii="Symbol" w:hAnsi="Symbol" w:hint="default"/>
      </w:rPr>
    </w:lvl>
    <w:lvl w:ilvl="4" w:tplc="280A0003" w:tentative="1">
      <w:start w:val="1"/>
      <w:numFmt w:val="bullet"/>
      <w:lvlText w:val="o"/>
      <w:lvlJc w:val="left"/>
      <w:pPr>
        <w:ind w:left="4152" w:hanging="360"/>
      </w:pPr>
      <w:rPr>
        <w:rFonts w:ascii="Courier New" w:hAnsi="Courier New" w:cs="Courier New" w:hint="default"/>
      </w:rPr>
    </w:lvl>
    <w:lvl w:ilvl="5" w:tplc="280A0005" w:tentative="1">
      <w:start w:val="1"/>
      <w:numFmt w:val="bullet"/>
      <w:lvlText w:val=""/>
      <w:lvlJc w:val="left"/>
      <w:pPr>
        <w:ind w:left="4872" w:hanging="360"/>
      </w:pPr>
      <w:rPr>
        <w:rFonts w:ascii="Wingdings" w:hAnsi="Wingdings" w:hint="default"/>
      </w:rPr>
    </w:lvl>
    <w:lvl w:ilvl="6" w:tplc="280A0001" w:tentative="1">
      <w:start w:val="1"/>
      <w:numFmt w:val="bullet"/>
      <w:lvlText w:val=""/>
      <w:lvlJc w:val="left"/>
      <w:pPr>
        <w:ind w:left="5592" w:hanging="360"/>
      </w:pPr>
      <w:rPr>
        <w:rFonts w:ascii="Symbol" w:hAnsi="Symbol" w:hint="default"/>
      </w:rPr>
    </w:lvl>
    <w:lvl w:ilvl="7" w:tplc="280A0003" w:tentative="1">
      <w:start w:val="1"/>
      <w:numFmt w:val="bullet"/>
      <w:lvlText w:val="o"/>
      <w:lvlJc w:val="left"/>
      <w:pPr>
        <w:ind w:left="6312" w:hanging="360"/>
      </w:pPr>
      <w:rPr>
        <w:rFonts w:ascii="Courier New" w:hAnsi="Courier New" w:cs="Courier New" w:hint="default"/>
      </w:rPr>
    </w:lvl>
    <w:lvl w:ilvl="8" w:tplc="280A0005" w:tentative="1">
      <w:start w:val="1"/>
      <w:numFmt w:val="bullet"/>
      <w:lvlText w:val=""/>
      <w:lvlJc w:val="left"/>
      <w:pPr>
        <w:ind w:left="7032" w:hanging="360"/>
      </w:pPr>
      <w:rPr>
        <w:rFonts w:ascii="Wingdings" w:hAnsi="Wingdings" w:hint="default"/>
      </w:rPr>
    </w:lvl>
  </w:abstractNum>
  <w:abstractNum w:abstractNumId="5">
    <w:nsid w:val="0ED9582F"/>
    <w:multiLevelType w:val="hybridMultilevel"/>
    <w:tmpl w:val="AD44A7CC"/>
    <w:lvl w:ilvl="0" w:tplc="B844A546">
      <w:numFmt w:val="bullet"/>
      <w:lvlText w:val="•"/>
      <w:lvlJc w:val="left"/>
      <w:pPr>
        <w:ind w:left="425" w:hanging="284"/>
      </w:pPr>
      <w:rPr>
        <w:rFonts w:ascii="Arial" w:eastAsia="Arial" w:hAnsi="Arial" w:cs="Arial" w:hint="default"/>
        <w:w w:val="99"/>
        <w:sz w:val="20"/>
        <w:szCs w:val="20"/>
        <w:lang w:val="es-ES" w:eastAsia="es-ES" w:bidi="es-ES"/>
      </w:rPr>
    </w:lvl>
    <w:lvl w:ilvl="1" w:tplc="E682C396">
      <w:numFmt w:val="bullet"/>
      <w:lvlText w:val="•"/>
      <w:lvlJc w:val="left"/>
      <w:pPr>
        <w:ind w:left="873" w:hanging="284"/>
      </w:pPr>
      <w:rPr>
        <w:rFonts w:hint="default"/>
        <w:lang w:val="es-ES" w:eastAsia="es-ES" w:bidi="es-ES"/>
      </w:rPr>
    </w:lvl>
    <w:lvl w:ilvl="2" w:tplc="D2F0C756">
      <w:numFmt w:val="bullet"/>
      <w:lvlText w:val="•"/>
      <w:lvlJc w:val="left"/>
      <w:pPr>
        <w:ind w:left="1326" w:hanging="284"/>
      </w:pPr>
      <w:rPr>
        <w:rFonts w:hint="default"/>
        <w:lang w:val="es-ES" w:eastAsia="es-ES" w:bidi="es-ES"/>
      </w:rPr>
    </w:lvl>
    <w:lvl w:ilvl="3" w:tplc="C916F44C">
      <w:numFmt w:val="bullet"/>
      <w:lvlText w:val="•"/>
      <w:lvlJc w:val="left"/>
      <w:pPr>
        <w:ind w:left="1779" w:hanging="284"/>
      </w:pPr>
      <w:rPr>
        <w:rFonts w:hint="default"/>
        <w:lang w:val="es-ES" w:eastAsia="es-ES" w:bidi="es-ES"/>
      </w:rPr>
    </w:lvl>
    <w:lvl w:ilvl="4" w:tplc="99828FFE">
      <w:numFmt w:val="bullet"/>
      <w:lvlText w:val="•"/>
      <w:lvlJc w:val="left"/>
      <w:pPr>
        <w:ind w:left="2232" w:hanging="284"/>
      </w:pPr>
      <w:rPr>
        <w:rFonts w:hint="default"/>
        <w:lang w:val="es-ES" w:eastAsia="es-ES" w:bidi="es-ES"/>
      </w:rPr>
    </w:lvl>
    <w:lvl w:ilvl="5" w:tplc="86EEFE6E">
      <w:numFmt w:val="bullet"/>
      <w:lvlText w:val="•"/>
      <w:lvlJc w:val="left"/>
      <w:pPr>
        <w:ind w:left="2685" w:hanging="284"/>
      </w:pPr>
      <w:rPr>
        <w:rFonts w:hint="default"/>
        <w:lang w:val="es-ES" w:eastAsia="es-ES" w:bidi="es-ES"/>
      </w:rPr>
    </w:lvl>
    <w:lvl w:ilvl="6" w:tplc="7F86AA46">
      <w:numFmt w:val="bullet"/>
      <w:lvlText w:val="•"/>
      <w:lvlJc w:val="left"/>
      <w:pPr>
        <w:ind w:left="3138" w:hanging="284"/>
      </w:pPr>
      <w:rPr>
        <w:rFonts w:hint="default"/>
        <w:lang w:val="es-ES" w:eastAsia="es-ES" w:bidi="es-ES"/>
      </w:rPr>
    </w:lvl>
    <w:lvl w:ilvl="7" w:tplc="EFD4194C">
      <w:numFmt w:val="bullet"/>
      <w:lvlText w:val="•"/>
      <w:lvlJc w:val="left"/>
      <w:pPr>
        <w:ind w:left="3591" w:hanging="284"/>
      </w:pPr>
      <w:rPr>
        <w:rFonts w:hint="default"/>
        <w:lang w:val="es-ES" w:eastAsia="es-ES" w:bidi="es-ES"/>
      </w:rPr>
    </w:lvl>
    <w:lvl w:ilvl="8" w:tplc="C6F2B9B6">
      <w:numFmt w:val="bullet"/>
      <w:lvlText w:val="•"/>
      <w:lvlJc w:val="left"/>
      <w:pPr>
        <w:ind w:left="4044" w:hanging="284"/>
      </w:pPr>
      <w:rPr>
        <w:rFonts w:hint="default"/>
        <w:lang w:val="es-ES" w:eastAsia="es-ES" w:bidi="es-ES"/>
      </w:rPr>
    </w:lvl>
  </w:abstractNum>
  <w:abstractNum w:abstractNumId="6">
    <w:nsid w:val="0F1A7E17"/>
    <w:multiLevelType w:val="hybridMultilevel"/>
    <w:tmpl w:val="FBE6704A"/>
    <w:lvl w:ilvl="0" w:tplc="34C2775E">
      <w:numFmt w:val="bullet"/>
      <w:lvlText w:val="•"/>
      <w:lvlJc w:val="left"/>
      <w:pPr>
        <w:ind w:left="431" w:hanging="286"/>
      </w:pPr>
      <w:rPr>
        <w:rFonts w:ascii="Arial" w:eastAsia="Arial" w:hAnsi="Arial" w:cs="Arial" w:hint="default"/>
        <w:w w:val="99"/>
        <w:sz w:val="20"/>
        <w:szCs w:val="20"/>
        <w:lang w:val="es-ES" w:eastAsia="es-ES" w:bidi="es-ES"/>
      </w:rPr>
    </w:lvl>
    <w:lvl w:ilvl="1" w:tplc="EAF6788E">
      <w:numFmt w:val="bullet"/>
      <w:lvlText w:val="•"/>
      <w:lvlJc w:val="left"/>
      <w:pPr>
        <w:ind w:left="777" w:hanging="286"/>
      </w:pPr>
      <w:rPr>
        <w:rFonts w:hint="default"/>
        <w:lang w:val="es-ES" w:eastAsia="es-ES" w:bidi="es-ES"/>
      </w:rPr>
    </w:lvl>
    <w:lvl w:ilvl="2" w:tplc="3C7A75F0">
      <w:numFmt w:val="bullet"/>
      <w:lvlText w:val="•"/>
      <w:lvlJc w:val="left"/>
      <w:pPr>
        <w:ind w:left="1115" w:hanging="286"/>
      </w:pPr>
      <w:rPr>
        <w:rFonts w:hint="default"/>
        <w:lang w:val="es-ES" w:eastAsia="es-ES" w:bidi="es-ES"/>
      </w:rPr>
    </w:lvl>
    <w:lvl w:ilvl="3" w:tplc="D9CCE740">
      <w:numFmt w:val="bullet"/>
      <w:lvlText w:val="•"/>
      <w:lvlJc w:val="left"/>
      <w:pPr>
        <w:ind w:left="1453" w:hanging="286"/>
      </w:pPr>
      <w:rPr>
        <w:rFonts w:hint="default"/>
        <w:lang w:val="es-ES" w:eastAsia="es-ES" w:bidi="es-ES"/>
      </w:rPr>
    </w:lvl>
    <w:lvl w:ilvl="4" w:tplc="0EFE71F2">
      <w:numFmt w:val="bullet"/>
      <w:lvlText w:val="•"/>
      <w:lvlJc w:val="left"/>
      <w:pPr>
        <w:ind w:left="1791" w:hanging="286"/>
      </w:pPr>
      <w:rPr>
        <w:rFonts w:hint="default"/>
        <w:lang w:val="es-ES" w:eastAsia="es-ES" w:bidi="es-ES"/>
      </w:rPr>
    </w:lvl>
    <w:lvl w:ilvl="5" w:tplc="C770A51E">
      <w:numFmt w:val="bullet"/>
      <w:lvlText w:val="•"/>
      <w:lvlJc w:val="left"/>
      <w:pPr>
        <w:ind w:left="2129" w:hanging="286"/>
      </w:pPr>
      <w:rPr>
        <w:rFonts w:hint="default"/>
        <w:lang w:val="es-ES" w:eastAsia="es-ES" w:bidi="es-ES"/>
      </w:rPr>
    </w:lvl>
    <w:lvl w:ilvl="6" w:tplc="FC607456">
      <w:numFmt w:val="bullet"/>
      <w:lvlText w:val="•"/>
      <w:lvlJc w:val="left"/>
      <w:pPr>
        <w:ind w:left="2467" w:hanging="286"/>
      </w:pPr>
      <w:rPr>
        <w:rFonts w:hint="default"/>
        <w:lang w:val="es-ES" w:eastAsia="es-ES" w:bidi="es-ES"/>
      </w:rPr>
    </w:lvl>
    <w:lvl w:ilvl="7" w:tplc="919A4828">
      <w:numFmt w:val="bullet"/>
      <w:lvlText w:val="•"/>
      <w:lvlJc w:val="left"/>
      <w:pPr>
        <w:ind w:left="2805" w:hanging="286"/>
      </w:pPr>
      <w:rPr>
        <w:rFonts w:hint="default"/>
        <w:lang w:val="es-ES" w:eastAsia="es-ES" w:bidi="es-ES"/>
      </w:rPr>
    </w:lvl>
    <w:lvl w:ilvl="8" w:tplc="7D86EA98">
      <w:numFmt w:val="bullet"/>
      <w:lvlText w:val="•"/>
      <w:lvlJc w:val="left"/>
      <w:pPr>
        <w:ind w:left="3143" w:hanging="286"/>
      </w:pPr>
      <w:rPr>
        <w:rFonts w:hint="default"/>
        <w:lang w:val="es-ES" w:eastAsia="es-ES" w:bidi="es-ES"/>
      </w:rPr>
    </w:lvl>
  </w:abstractNum>
  <w:abstractNum w:abstractNumId="7">
    <w:nsid w:val="103858FE"/>
    <w:multiLevelType w:val="hybridMultilevel"/>
    <w:tmpl w:val="A6C07E0E"/>
    <w:lvl w:ilvl="0" w:tplc="42D6A09A">
      <w:numFmt w:val="bullet"/>
      <w:lvlText w:val="•"/>
      <w:lvlJc w:val="left"/>
      <w:pPr>
        <w:ind w:left="422" w:hanging="284"/>
      </w:pPr>
      <w:rPr>
        <w:rFonts w:ascii="Arial" w:eastAsia="Arial" w:hAnsi="Arial" w:cs="Arial" w:hint="default"/>
        <w:w w:val="99"/>
        <w:sz w:val="20"/>
        <w:szCs w:val="20"/>
        <w:lang w:val="es-ES" w:eastAsia="es-ES" w:bidi="es-ES"/>
      </w:rPr>
    </w:lvl>
    <w:lvl w:ilvl="1" w:tplc="AC7215EA">
      <w:numFmt w:val="bullet"/>
      <w:lvlText w:val="•"/>
      <w:lvlJc w:val="left"/>
      <w:pPr>
        <w:ind w:left="875" w:hanging="284"/>
      </w:pPr>
      <w:rPr>
        <w:rFonts w:hint="default"/>
        <w:lang w:val="es-ES" w:eastAsia="es-ES" w:bidi="es-ES"/>
      </w:rPr>
    </w:lvl>
    <w:lvl w:ilvl="2" w:tplc="20E2C548">
      <w:numFmt w:val="bullet"/>
      <w:lvlText w:val="•"/>
      <w:lvlJc w:val="left"/>
      <w:pPr>
        <w:ind w:left="1330" w:hanging="284"/>
      </w:pPr>
      <w:rPr>
        <w:rFonts w:hint="default"/>
        <w:lang w:val="es-ES" w:eastAsia="es-ES" w:bidi="es-ES"/>
      </w:rPr>
    </w:lvl>
    <w:lvl w:ilvl="3" w:tplc="F4A62210">
      <w:numFmt w:val="bullet"/>
      <w:lvlText w:val="•"/>
      <w:lvlJc w:val="left"/>
      <w:pPr>
        <w:ind w:left="1785" w:hanging="284"/>
      </w:pPr>
      <w:rPr>
        <w:rFonts w:hint="default"/>
        <w:lang w:val="es-ES" w:eastAsia="es-ES" w:bidi="es-ES"/>
      </w:rPr>
    </w:lvl>
    <w:lvl w:ilvl="4" w:tplc="32CC17A0">
      <w:numFmt w:val="bullet"/>
      <w:lvlText w:val="•"/>
      <w:lvlJc w:val="left"/>
      <w:pPr>
        <w:ind w:left="2240" w:hanging="284"/>
      </w:pPr>
      <w:rPr>
        <w:rFonts w:hint="default"/>
        <w:lang w:val="es-ES" w:eastAsia="es-ES" w:bidi="es-ES"/>
      </w:rPr>
    </w:lvl>
    <w:lvl w:ilvl="5" w:tplc="A548466C">
      <w:numFmt w:val="bullet"/>
      <w:lvlText w:val="•"/>
      <w:lvlJc w:val="left"/>
      <w:pPr>
        <w:ind w:left="2695" w:hanging="284"/>
      </w:pPr>
      <w:rPr>
        <w:rFonts w:hint="default"/>
        <w:lang w:val="es-ES" w:eastAsia="es-ES" w:bidi="es-ES"/>
      </w:rPr>
    </w:lvl>
    <w:lvl w:ilvl="6" w:tplc="F9E43952">
      <w:numFmt w:val="bullet"/>
      <w:lvlText w:val="•"/>
      <w:lvlJc w:val="left"/>
      <w:pPr>
        <w:ind w:left="3150" w:hanging="284"/>
      </w:pPr>
      <w:rPr>
        <w:rFonts w:hint="default"/>
        <w:lang w:val="es-ES" w:eastAsia="es-ES" w:bidi="es-ES"/>
      </w:rPr>
    </w:lvl>
    <w:lvl w:ilvl="7" w:tplc="4EFA65C6">
      <w:numFmt w:val="bullet"/>
      <w:lvlText w:val="•"/>
      <w:lvlJc w:val="left"/>
      <w:pPr>
        <w:ind w:left="3605" w:hanging="284"/>
      </w:pPr>
      <w:rPr>
        <w:rFonts w:hint="default"/>
        <w:lang w:val="es-ES" w:eastAsia="es-ES" w:bidi="es-ES"/>
      </w:rPr>
    </w:lvl>
    <w:lvl w:ilvl="8" w:tplc="CFB030F4">
      <w:numFmt w:val="bullet"/>
      <w:lvlText w:val="•"/>
      <w:lvlJc w:val="left"/>
      <w:pPr>
        <w:ind w:left="4060" w:hanging="284"/>
      </w:pPr>
      <w:rPr>
        <w:rFonts w:hint="default"/>
        <w:lang w:val="es-ES" w:eastAsia="es-ES" w:bidi="es-ES"/>
      </w:rPr>
    </w:lvl>
  </w:abstractNum>
  <w:abstractNum w:abstractNumId="8">
    <w:nsid w:val="11AB028D"/>
    <w:multiLevelType w:val="hybridMultilevel"/>
    <w:tmpl w:val="04849C6A"/>
    <w:lvl w:ilvl="0" w:tplc="3C002BF0">
      <w:numFmt w:val="bullet"/>
      <w:lvlText w:val="•"/>
      <w:lvlJc w:val="left"/>
      <w:pPr>
        <w:ind w:left="389" w:hanging="286"/>
      </w:pPr>
      <w:rPr>
        <w:rFonts w:ascii="Arial" w:eastAsia="Arial" w:hAnsi="Arial" w:cs="Arial" w:hint="default"/>
        <w:w w:val="99"/>
        <w:sz w:val="20"/>
        <w:szCs w:val="20"/>
        <w:lang w:val="es-ES" w:eastAsia="es-ES" w:bidi="es-ES"/>
      </w:rPr>
    </w:lvl>
    <w:lvl w:ilvl="1" w:tplc="EF4E35BA">
      <w:numFmt w:val="bullet"/>
      <w:lvlText w:val="•"/>
      <w:lvlJc w:val="left"/>
      <w:pPr>
        <w:ind w:left="723" w:hanging="286"/>
      </w:pPr>
      <w:rPr>
        <w:rFonts w:hint="default"/>
        <w:lang w:val="es-ES" w:eastAsia="es-ES" w:bidi="es-ES"/>
      </w:rPr>
    </w:lvl>
    <w:lvl w:ilvl="2" w:tplc="A5C04ACE">
      <w:numFmt w:val="bullet"/>
      <w:lvlText w:val="•"/>
      <w:lvlJc w:val="left"/>
      <w:pPr>
        <w:ind w:left="1066" w:hanging="286"/>
      </w:pPr>
      <w:rPr>
        <w:rFonts w:hint="default"/>
        <w:lang w:val="es-ES" w:eastAsia="es-ES" w:bidi="es-ES"/>
      </w:rPr>
    </w:lvl>
    <w:lvl w:ilvl="3" w:tplc="2E8893E4">
      <w:numFmt w:val="bullet"/>
      <w:lvlText w:val="•"/>
      <w:lvlJc w:val="left"/>
      <w:pPr>
        <w:ind w:left="1409" w:hanging="286"/>
      </w:pPr>
      <w:rPr>
        <w:rFonts w:hint="default"/>
        <w:lang w:val="es-ES" w:eastAsia="es-ES" w:bidi="es-ES"/>
      </w:rPr>
    </w:lvl>
    <w:lvl w:ilvl="4" w:tplc="2F402710">
      <w:numFmt w:val="bullet"/>
      <w:lvlText w:val="•"/>
      <w:lvlJc w:val="left"/>
      <w:pPr>
        <w:ind w:left="1752" w:hanging="286"/>
      </w:pPr>
      <w:rPr>
        <w:rFonts w:hint="default"/>
        <w:lang w:val="es-ES" w:eastAsia="es-ES" w:bidi="es-ES"/>
      </w:rPr>
    </w:lvl>
    <w:lvl w:ilvl="5" w:tplc="126893B6">
      <w:numFmt w:val="bullet"/>
      <w:lvlText w:val="•"/>
      <w:lvlJc w:val="left"/>
      <w:pPr>
        <w:ind w:left="2095" w:hanging="286"/>
      </w:pPr>
      <w:rPr>
        <w:rFonts w:hint="default"/>
        <w:lang w:val="es-ES" w:eastAsia="es-ES" w:bidi="es-ES"/>
      </w:rPr>
    </w:lvl>
    <w:lvl w:ilvl="6" w:tplc="2A80FB8C">
      <w:numFmt w:val="bullet"/>
      <w:lvlText w:val="•"/>
      <w:lvlJc w:val="left"/>
      <w:pPr>
        <w:ind w:left="2438" w:hanging="286"/>
      </w:pPr>
      <w:rPr>
        <w:rFonts w:hint="default"/>
        <w:lang w:val="es-ES" w:eastAsia="es-ES" w:bidi="es-ES"/>
      </w:rPr>
    </w:lvl>
    <w:lvl w:ilvl="7" w:tplc="D0C6F4AA">
      <w:numFmt w:val="bullet"/>
      <w:lvlText w:val="•"/>
      <w:lvlJc w:val="left"/>
      <w:pPr>
        <w:ind w:left="2781" w:hanging="286"/>
      </w:pPr>
      <w:rPr>
        <w:rFonts w:hint="default"/>
        <w:lang w:val="es-ES" w:eastAsia="es-ES" w:bidi="es-ES"/>
      </w:rPr>
    </w:lvl>
    <w:lvl w:ilvl="8" w:tplc="DE1A18A4">
      <w:numFmt w:val="bullet"/>
      <w:lvlText w:val="•"/>
      <w:lvlJc w:val="left"/>
      <w:pPr>
        <w:ind w:left="3124" w:hanging="286"/>
      </w:pPr>
      <w:rPr>
        <w:rFonts w:hint="default"/>
        <w:lang w:val="es-ES" w:eastAsia="es-ES" w:bidi="es-ES"/>
      </w:rPr>
    </w:lvl>
  </w:abstractNum>
  <w:abstractNum w:abstractNumId="9">
    <w:nsid w:val="17E8635C"/>
    <w:multiLevelType w:val="hybridMultilevel"/>
    <w:tmpl w:val="F73C51B0"/>
    <w:lvl w:ilvl="0" w:tplc="5398519A">
      <w:numFmt w:val="bullet"/>
      <w:lvlText w:val="•"/>
      <w:lvlJc w:val="left"/>
      <w:pPr>
        <w:ind w:left="428" w:hanging="284"/>
      </w:pPr>
      <w:rPr>
        <w:rFonts w:ascii="Arial" w:eastAsia="Arial" w:hAnsi="Arial" w:cs="Arial" w:hint="default"/>
        <w:w w:val="99"/>
        <w:sz w:val="20"/>
        <w:szCs w:val="20"/>
        <w:lang w:val="es-ES" w:eastAsia="es-ES" w:bidi="es-ES"/>
      </w:rPr>
    </w:lvl>
    <w:lvl w:ilvl="1" w:tplc="D264DC9C">
      <w:numFmt w:val="bullet"/>
      <w:lvlText w:val="•"/>
      <w:lvlJc w:val="left"/>
      <w:pPr>
        <w:ind w:left="830" w:hanging="284"/>
      </w:pPr>
      <w:rPr>
        <w:rFonts w:hint="default"/>
        <w:lang w:val="es-ES" w:eastAsia="es-ES" w:bidi="es-ES"/>
      </w:rPr>
    </w:lvl>
    <w:lvl w:ilvl="2" w:tplc="066250FC">
      <w:numFmt w:val="bullet"/>
      <w:lvlText w:val="•"/>
      <w:lvlJc w:val="left"/>
      <w:pPr>
        <w:ind w:left="1241" w:hanging="284"/>
      </w:pPr>
      <w:rPr>
        <w:rFonts w:hint="default"/>
        <w:lang w:val="es-ES" w:eastAsia="es-ES" w:bidi="es-ES"/>
      </w:rPr>
    </w:lvl>
    <w:lvl w:ilvl="3" w:tplc="5F604094">
      <w:numFmt w:val="bullet"/>
      <w:lvlText w:val="•"/>
      <w:lvlJc w:val="left"/>
      <w:pPr>
        <w:ind w:left="1652" w:hanging="284"/>
      </w:pPr>
      <w:rPr>
        <w:rFonts w:hint="default"/>
        <w:lang w:val="es-ES" w:eastAsia="es-ES" w:bidi="es-ES"/>
      </w:rPr>
    </w:lvl>
    <w:lvl w:ilvl="4" w:tplc="D6528F92">
      <w:numFmt w:val="bullet"/>
      <w:lvlText w:val="•"/>
      <w:lvlJc w:val="left"/>
      <w:pPr>
        <w:ind w:left="2062" w:hanging="284"/>
      </w:pPr>
      <w:rPr>
        <w:rFonts w:hint="default"/>
        <w:lang w:val="es-ES" w:eastAsia="es-ES" w:bidi="es-ES"/>
      </w:rPr>
    </w:lvl>
    <w:lvl w:ilvl="5" w:tplc="6DB0661E">
      <w:numFmt w:val="bullet"/>
      <w:lvlText w:val="•"/>
      <w:lvlJc w:val="left"/>
      <w:pPr>
        <w:ind w:left="2473" w:hanging="284"/>
      </w:pPr>
      <w:rPr>
        <w:rFonts w:hint="default"/>
        <w:lang w:val="es-ES" w:eastAsia="es-ES" w:bidi="es-ES"/>
      </w:rPr>
    </w:lvl>
    <w:lvl w:ilvl="6" w:tplc="223EF3CE">
      <w:numFmt w:val="bullet"/>
      <w:lvlText w:val="•"/>
      <w:lvlJc w:val="left"/>
      <w:pPr>
        <w:ind w:left="2884" w:hanging="284"/>
      </w:pPr>
      <w:rPr>
        <w:rFonts w:hint="default"/>
        <w:lang w:val="es-ES" w:eastAsia="es-ES" w:bidi="es-ES"/>
      </w:rPr>
    </w:lvl>
    <w:lvl w:ilvl="7" w:tplc="DD62B092">
      <w:numFmt w:val="bullet"/>
      <w:lvlText w:val="•"/>
      <w:lvlJc w:val="left"/>
      <w:pPr>
        <w:ind w:left="3294" w:hanging="284"/>
      </w:pPr>
      <w:rPr>
        <w:rFonts w:hint="default"/>
        <w:lang w:val="es-ES" w:eastAsia="es-ES" w:bidi="es-ES"/>
      </w:rPr>
    </w:lvl>
    <w:lvl w:ilvl="8" w:tplc="87A8BAFE">
      <w:numFmt w:val="bullet"/>
      <w:lvlText w:val="•"/>
      <w:lvlJc w:val="left"/>
      <w:pPr>
        <w:ind w:left="3705" w:hanging="284"/>
      </w:pPr>
      <w:rPr>
        <w:rFonts w:hint="default"/>
        <w:lang w:val="es-ES" w:eastAsia="es-ES" w:bidi="es-ES"/>
      </w:rPr>
    </w:lvl>
  </w:abstractNum>
  <w:abstractNum w:abstractNumId="10">
    <w:nsid w:val="18802244"/>
    <w:multiLevelType w:val="hybridMultilevel"/>
    <w:tmpl w:val="AC0A69C6"/>
    <w:lvl w:ilvl="0" w:tplc="59D0D820">
      <w:numFmt w:val="bullet"/>
      <w:lvlText w:val="•"/>
      <w:lvlJc w:val="left"/>
      <w:pPr>
        <w:ind w:left="352" w:hanging="207"/>
      </w:pPr>
      <w:rPr>
        <w:rFonts w:ascii="Arial" w:eastAsia="Arial" w:hAnsi="Arial" w:cs="Arial" w:hint="default"/>
        <w:w w:val="99"/>
        <w:sz w:val="20"/>
        <w:szCs w:val="20"/>
        <w:lang w:val="es-ES" w:eastAsia="es-ES" w:bidi="es-ES"/>
      </w:rPr>
    </w:lvl>
    <w:lvl w:ilvl="1" w:tplc="CD3E5D0E">
      <w:numFmt w:val="bullet"/>
      <w:lvlText w:val="•"/>
      <w:lvlJc w:val="left"/>
      <w:pPr>
        <w:ind w:left="705" w:hanging="207"/>
      </w:pPr>
      <w:rPr>
        <w:rFonts w:hint="default"/>
        <w:lang w:val="es-ES" w:eastAsia="es-ES" w:bidi="es-ES"/>
      </w:rPr>
    </w:lvl>
    <w:lvl w:ilvl="2" w:tplc="6D7A3A16">
      <w:numFmt w:val="bullet"/>
      <w:lvlText w:val="•"/>
      <w:lvlJc w:val="left"/>
      <w:pPr>
        <w:ind w:left="1051" w:hanging="207"/>
      </w:pPr>
      <w:rPr>
        <w:rFonts w:hint="default"/>
        <w:lang w:val="es-ES" w:eastAsia="es-ES" w:bidi="es-ES"/>
      </w:rPr>
    </w:lvl>
    <w:lvl w:ilvl="3" w:tplc="A89611A2">
      <w:numFmt w:val="bullet"/>
      <w:lvlText w:val="•"/>
      <w:lvlJc w:val="left"/>
      <w:pPr>
        <w:ind w:left="1397" w:hanging="207"/>
      </w:pPr>
      <w:rPr>
        <w:rFonts w:hint="default"/>
        <w:lang w:val="es-ES" w:eastAsia="es-ES" w:bidi="es-ES"/>
      </w:rPr>
    </w:lvl>
    <w:lvl w:ilvl="4" w:tplc="B93A709A">
      <w:numFmt w:val="bullet"/>
      <w:lvlText w:val="•"/>
      <w:lvlJc w:val="left"/>
      <w:pPr>
        <w:ind w:left="1743" w:hanging="207"/>
      </w:pPr>
      <w:rPr>
        <w:rFonts w:hint="default"/>
        <w:lang w:val="es-ES" w:eastAsia="es-ES" w:bidi="es-ES"/>
      </w:rPr>
    </w:lvl>
    <w:lvl w:ilvl="5" w:tplc="481E1878">
      <w:numFmt w:val="bullet"/>
      <w:lvlText w:val="•"/>
      <w:lvlJc w:val="left"/>
      <w:pPr>
        <w:ind w:left="2089" w:hanging="207"/>
      </w:pPr>
      <w:rPr>
        <w:rFonts w:hint="default"/>
        <w:lang w:val="es-ES" w:eastAsia="es-ES" w:bidi="es-ES"/>
      </w:rPr>
    </w:lvl>
    <w:lvl w:ilvl="6" w:tplc="2572E248">
      <w:numFmt w:val="bullet"/>
      <w:lvlText w:val="•"/>
      <w:lvlJc w:val="left"/>
      <w:pPr>
        <w:ind w:left="2435" w:hanging="207"/>
      </w:pPr>
      <w:rPr>
        <w:rFonts w:hint="default"/>
        <w:lang w:val="es-ES" w:eastAsia="es-ES" w:bidi="es-ES"/>
      </w:rPr>
    </w:lvl>
    <w:lvl w:ilvl="7" w:tplc="8B7ED866">
      <w:numFmt w:val="bullet"/>
      <w:lvlText w:val="•"/>
      <w:lvlJc w:val="left"/>
      <w:pPr>
        <w:ind w:left="2781" w:hanging="207"/>
      </w:pPr>
      <w:rPr>
        <w:rFonts w:hint="default"/>
        <w:lang w:val="es-ES" w:eastAsia="es-ES" w:bidi="es-ES"/>
      </w:rPr>
    </w:lvl>
    <w:lvl w:ilvl="8" w:tplc="65725944">
      <w:numFmt w:val="bullet"/>
      <w:lvlText w:val="•"/>
      <w:lvlJc w:val="left"/>
      <w:pPr>
        <w:ind w:left="3127" w:hanging="207"/>
      </w:pPr>
      <w:rPr>
        <w:rFonts w:hint="default"/>
        <w:lang w:val="es-ES" w:eastAsia="es-ES" w:bidi="es-ES"/>
      </w:rPr>
    </w:lvl>
  </w:abstractNum>
  <w:abstractNum w:abstractNumId="11">
    <w:nsid w:val="1C8D03E4"/>
    <w:multiLevelType w:val="hybridMultilevel"/>
    <w:tmpl w:val="E5A8F136"/>
    <w:lvl w:ilvl="0" w:tplc="5966F156">
      <w:numFmt w:val="bullet"/>
      <w:lvlText w:val="•"/>
      <w:lvlJc w:val="left"/>
      <w:pPr>
        <w:ind w:left="424" w:hanging="279"/>
      </w:pPr>
      <w:rPr>
        <w:rFonts w:ascii="Arial" w:eastAsia="Arial" w:hAnsi="Arial" w:cs="Arial" w:hint="default"/>
        <w:w w:val="99"/>
        <w:sz w:val="20"/>
        <w:szCs w:val="20"/>
        <w:lang w:val="es-ES" w:eastAsia="es-ES" w:bidi="es-ES"/>
      </w:rPr>
    </w:lvl>
    <w:lvl w:ilvl="1" w:tplc="3B5E14DA">
      <w:numFmt w:val="bullet"/>
      <w:lvlText w:val="•"/>
      <w:lvlJc w:val="left"/>
      <w:pPr>
        <w:ind w:left="759" w:hanging="279"/>
      </w:pPr>
      <w:rPr>
        <w:rFonts w:hint="default"/>
        <w:lang w:val="es-ES" w:eastAsia="es-ES" w:bidi="es-ES"/>
      </w:rPr>
    </w:lvl>
    <w:lvl w:ilvl="2" w:tplc="4114FC5E">
      <w:numFmt w:val="bullet"/>
      <w:lvlText w:val="•"/>
      <w:lvlJc w:val="left"/>
      <w:pPr>
        <w:ind w:left="1099" w:hanging="279"/>
      </w:pPr>
      <w:rPr>
        <w:rFonts w:hint="default"/>
        <w:lang w:val="es-ES" w:eastAsia="es-ES" w:bidi="es-ES"/>
      </w:rPr>
    </w:lvl>
    <w:lvl w:ilvl="3" w:tplc="571C2E1A">
      <w:numFmt w:val="bullet"/>
      <w:lvlText w:val="•"/>
      <w:lvlJc w:val="left"/>
      <w:pPr>
        <w:ind w:left="1439" w:hanging="279"/>
      </w:pPr>
      <w:rPr>
        <w:rFonts w:hint="default"/>
        <w:lang w:val="es-ES" w:eastAsia="es-ES" w:bidi="es-ES"/>
      </w:rPr>
    </w:lvl>
    <w:lvl w:ilvl="4" w:tplc="E982D63E">
      <w:numFmt w:val="bullet"/>
      <w:lvlText w:val="•"/>
      <w:lvlJc w:val="left"/>
      <w:pPr>
        <w:ind w:left="1779" w:hanging="279"/>
      </w:pPr>
      <w:rPr>
        <w:rFonts w:hint="default"/>
        <w:lang w:val="es-ES" w:eastAsia="es-ES" w:bidi="es-ES"/>
      </w:rPr>
    </w:lvl>
    <w:lvl w:ilvl="5" w:tplc="9D30BE5E">
      <w:numFmt w:val="bullet"/>
      <w:lvlText w:val="•"/>
      <w:lvlJc w:val="left"/>
      <w:pPr>
        <w:ind w:left="2119" w:hanging="279"/>
      </w:pPr>
      <w:rPr>
        <w:rFonts w:hint="default"/>
        <w:lang w:val="es-ES" w:eastAsia="es-ES" w:bidi="es-ES"/>
      </w:rPr>
    </w:lvl>
    <w:lvl w:ilvl="6" w:tplc="AB9E7494">
      <w:numFmt w:val="bullet"/>
      <w:lvlText w:val="•"/>
      <w:lvlJc w:val="left"/>
      <w:pPr>
        <w:ind w:left="2459" w:hanging="279"/>
      </w:pPr>
      <w:rPr>
        <w:rFonts w:hint="default"/>
        <w:lang w:val="es-ES" w:eastAsia="es-ES" w:bidi="es-ES"/>
      </w:rPr>
    </w:lvl>
    <w:lvl w:ilvl="7" w:tplc="E89C4E3C">
      <w:numFmt w:val="bullet"/>
      <w:lvlText w:val="•"/>
      <w:lvlJc w:val="left"/>
      <w:pPr>
        <w:ind w:left="2799" w:hanging="279"/>
      </w:pPr>
      <w:rPr>
        <w:rFonts w:hint="default"/>
        <w:lang w:val="es-ES" w:eastAsia="es-ES" w:bidi="es-ES"/>
      </w:rPr>
    </w:lvl>
    <w:lvl w:ilvl="8" w:tplc="C1EE6366">
      <w:numFmt w:val="bullet"/>
      <w:lvlText w:val="•"/>
      <w:lvlJc w:val="left"/>
      <w:pPr>
        <w:ind w:left="3139" w:hanging="279"/>
      </w:pPr>
      <w:rPr>
        <w:rFonts w:hint="default"/>
        <w:lang w:val="es-ES" w:eastAsia="es-ES" w:bidi="es-ES"/>
      </w:rPr>
    </w:lvl>
  </w:abstractNum>
  <w:abstractNum w:abstractNumId="12">
    <w:nsid w:val="1C966BDE"/>
    <w:multiLevelType w:val="hybridMultilevel"/>
    <w:tmpl w:val="EAF43162"/>
    <w:lvl w:ilvl="0" w:tplc="092661A0">
      <w:numFmt w:val="bullet"/>
      <w:lvlText w:val="•"/>
      <w:lvlJc w:val="left"/>
      <w:pPr>
        <w:ind w:left="389" w:hanging="286"/>
      </w:pPr>
      <w:rPr>
        <w:rFonts w:ascii="Arial" w:eastAsia="Arial" w:hAnsi="Arial" w:cs="Arial" w:hint="default"/>
        <w:w w:val="99"/>
        <w:sz w:val="20"/>
        <w:szCs w:val="20"/>
        <w:lang w:val="es-ES" w:eastAsia="es-ES" w:bidi="es-ES"/>
      </w:rPr>
    </w:lvl>
    <w:lvl w:ilvl="1" w:tplc="A9BAE308">
      <w:numFmt w:val="bullet"/>
      <w:lvlText w:val="•"/>
      <w:lvlJc w:val="left"/>
      <w:pPr>
        <w:ind w:left="723" w:hanging="286"/>
      </w:pPr>
      <w:rPr>
        <w:rFonts w:hint="default"/>
        <w:lang w:val="es-ES" w:eastAsia="es-ES" w:bidi="es-ES"/>
      </w:rPr>
    </w:lvl>
    <w:lvl w:ilvl="2" w:tplc="4BFA4904">
      <w:numFmt w:val="bullet"/>
      <w:lvlText w:val="•"/>
      <w:lvlJc w:val="left"/>
      <w:pPr>
        <w:ind w:left="1066" w:hanging="286"/>
      </w:pPr>
      <w:rPr>
        <w:rFonts w:hint="default"/>
        <w:lang w:val="es-ES" w:eastAsia="es-ES" w:bidi="es-ES"/>
      </w:rPr>
    </w:lvl>
    <w:lvl w:ilvl="3" w:tplc="B57E2370">
      <w:numFmt w:val="bullet"/>
      <w:lvlText w:val="•"/>
      <w:lvlJc w:val="left"/>
      <w:pPr>
        <w:ind w:left="1409" w:hanging="286"/>
      </w:pPr>
      <w:rPr>
        <w:rFonts w:hint="default"/>
        <w:lang w:val="es-ES" w:eastAsia="es-ES" w:bidi="es-ES"/>
      </w:rPr>
    </w:lvl>
    <w:lvl w:ilvl="4" w:tplc="FBA4637A">
      <w:numFmt w:val="bullet"/>
      <w:lvlText w:val="•"/>
      <w:lvlJc w:val="left"/>
      <w:pPr>
        <w:ind w:left="1752" w:hanging="286"/>
      </w:pPr>
      <w:rPr>
        <w:rFonts w:hint="default"/>
        <w:lang w:val="es-ES" w:eastAsia="es-ES" w:bidi="es-ES"/>
      </w:rPr>
    </w:lvl>
    <w:lvl w:ilvl="5" w:tplc="BF281242">
      <w:numFmt w:val="bullet"/>
      <w:lvlText w:val="•"/>
      <w:lvlJc w:val="left"/>
      <w:pPr>
        <w:ind w:left="2095" w:hanging="286"/>
      </w:pPr>
      <w:rPr>
        <w:rFonts w:hint="default"/>
        <w:lang w:val="es-ES" w:eastAsia="es-ES" w:bidi="es-ES"/>
      </w:rPr>
    </w:lvl>
    <w:lvl w:ilvl="6" w:tplc="C3922C0A">
      <w:numFmt w:val="bullet"/>
      <w:lvlText w:val="•"/>
      <w:lvlJc w:val="left"/>
      <w:pPr>
        <w:ind w:left="2438" w:hanging="286"/>
      </w:pPr>
      <w:rPr>
        <w:rFonts w:hint="default"/>
        <w:lang w:val="es-ES" w:eastAsia="es-ES" w:bidi="es-ES"/>
      </w:rPr>
    </w:lvl>
    <w:lvl w:ilvl="7" w:tplc="FD28A25E">
      <w:numFmt w:val="bullet"/>
      <w:lvlText w:val="•"/>
      <w:lvlJc w:val="left"/>
      <w:pPr>
        <w:ind w:left="2781" w:hanging="286"/>
      </w:pPr>
      <w:rPr>
        <w:rFonts w:hint="default"/>
        <w:lang w:val="es-ES" w:eastAsia="es-ES" w:bidi="es-ES"/>
      </w:rPr>
    </w:lvl>
    <w:lvl w:ilvl="8" w:tplc="68D8AF6A">
      <w:numFmt w:val="bullet"/>
      <w:lvlText w:val="•"/>
      <w:lvlJc w:val="left"/>
      <w:pPr>
        <w:ind w:left="3124" w:hanging="286"/>
      </w:pPr>
      <w:rPr>
        <w:rFonts w:hint="default"/>
        <w:lang w:val="es-ES" w:eastAsia="es-ES" w:bidi="es-ES"/>
      </w:rPr>
    </w:lvl>
  </w:abstractNum>
  <w:abstractNum w:abstractNumId="13">
    <w:nsid w:val="23495C01"/>
    <w:multiLevelType w:val="hybridMultilevel"/>
    <w:tmpl w:val="A8BEFC84"/>
    <w:lvl w:ilvl="0" w:tplc="EFBCBE56">
      <w:numFmt w:val="bullet"/>
      <w:lvlText w:val="•"/>
      <w:lvlJc w:val="left"/>
      <w:pPr>
        <w:ind w:left="422" w:hanging="284"/>
      </w:pPr>
      <w:rPr>
        <w:rFonts w:ascii="Arial" w:eastAsia="Arial" w:hAnsi="Arial" w:cs="Arial" w:hint="default"/>
        <w:w w:val="99"/>
        <w:sz w:val="20"/>
        <w:szCs w:val="20"/>
        <w:lang w:val="es-ES" w:eastAsia="es-ES" w:bidi="es-ES"/>
      </w:rPr>
    </w:lvl>
    <w:lvl w:ilvl="1" w:tplc="7210531E">
      <w:numFmt w:val="bullet"/>
      <w:lvlText w:val="•"/>
      <w:lvlJc w:val="left"/>
      <w:pPr>
        <w:ind w:left="875" w:hanging="284"/>
      </w:pPr>
      <w:rPr>
        <w:rFonts w:hint="default"/>
        <w:lang w:val="es-ES" w:eastAsia="es-ES" w:bidi="es-ES"/>
      </w:rPr>
    </w:lvl>
    <w:lvl w:ilvl="2" w:tplc="2B9A4224">
      <w:numFmt w:val="bullet"/>
      <w:lvlText w:val="•"/>
      <w:lvlJc w:val="left"/>
      <w:pPr>
        <w:ind w:left="1330" w:hanging="284"/>
      </w:pPr>
      <w:rPr>
        <w:rFonts w:hint="default"/>
        <w:lang w:val="es-ES" w:eastAsia="es-ES" w:bidi="es-ES"/>
      </w:rPr>
    </w:lvl>
    <w:lvl w:ilvl="3" w:tplc="F0A47A8A">
      <w:numFmt w:val="bullet"/>
      <w:lvlText w:val="•"/>
      <w:lvlJc w:val="left"/>
      <w:pPr>
        <w:ind w:left="1785" w:hanging="284"/>
      </w:pPr>
      <w:rPr>
        <w:rFonts w:hint="default"/>
        <w:lang w:val="es-ES" w:eastAsia="es-ES" w:bidi="es-ES"/>
      </w:rPr>
    </w:lvl>
    <w:lvl w:ilvl="4" w:tplc="81F07AF4">
      <w:numFmt w:val="bullet"/>
      <w:lvlText w:val="•"/>
      <w:lvlJc w:val="left"/>
      <w:pPr>
        <w:ind w:left="2240" w:hanging="284"/>
      </w:pPr>
      <w:rPr>
        <w:rFonts w:hint="default"/>
        <w:lang w:val="es-ES" w:eastAsia="es-ES" w:bidi="es-ES"/>
      </w:rPr>
    </w:lvl>
    <w:lvl w:ilvl="5" w:tplc="738E73FA">
      <w:numFmt w:val="bullet"/>
      <w:lvlText w:val="•"/>
      <w:lvlJc w:val="left"/>
      <w:pPr>
        <w:ind w:left="2695" w:hanging="284"/>
      </w:pPr>
      <w:rPr>
        <w:rFonts w:hint="default"/>
        <w:lang w:val="es-ES" w:eastAsia="es-ES" w:bidi="es-ES"/>
      </w:rPr>
    </w:lvl>
    <w:lvl w:ilvl="6" w:tplc="D9E82ED0">
      <w:numFmt w:val="bullet"/>
      <w:lvlText w:val="•"/>
      <w:lvlJc w:val="left"/>
      <w:pPr>
        <w:ind w:left="3150" w:hanging="284"/>
      </w:pPr>
      <w:rPr>
        <w:rFonts w:hint="default"/>
        <w:lang w:val="es-ES" w:eastAsia="es-ES" w:bidi="es-ES"/>
      </w:rPr>
    </w:lvl>
    <w:lvl w:ilvl="7" w:tplc="56D00240">
      <w:numFmt w:val="bullet"/>
      <w:lvlText w:val="•"/>
      <w:lvlJc w:val="left"/>
      <w:pPr>
        <w:ind w:left="3605" w:hanging="284"/>
      </w:pPr>
      <w:rPr>
        <w:rFonts w:hint="default"/>
        <w:lang w:val="es-ES" w:eastAsia="es-ES" w:bidi="es-ES"/>
      </w:rPr>
    </w:lvl>
    <w:lvl w:ilvl="8" w:tplc="94C6D422">
      <w:numFmt w:val="bullet"/>
      <w:lvlText w:val="•"/>
      <w:lvlJc w:val="left"/>
      <w:pPr>
        <w:ind w:left="4060" w:hanging="284"/>
      </w:pPr>
      <w:rPr>
        <w:rFonts w:hint="default"/>
        <w:lang w:val="es-ES" w:eastAsia="es-ES" w:bidi="es-ES"/>
      </w:rPr>
    </w:lvl>
  </w:abstractNum>
  <w:abstractNum w:abstractNumId="14">
    <w:nsid w:val="24CB3D07"/>
    <w:multiLevelType w:val="hybridMultilevel"/>
    <w:tmpl w:val="0CB4B578"/>
    <w:lvl w:ilvl="0" w:tplc="5DCA658A">
      <w:numFmt w:val="bullet"/>
      <w:lvlText w:val="•"/>
      <w:lvlJc w:val="left"/>
      <w:pPr>
        <w:ind w:left="352" w:hanging="207"/>
      </w:pPr>
      <w:rPr>
        <w:rFonts w:ascii="Arial" w:eastAsia="Arial" w:hAnsi="Arial" w:cs="Arial" w:hint="default"/>
        <w:w w:val="99"/>
        <w:sz w:val="20"/>
        <w:szCs w:val="20"/>
        <w:lang w:val="es-ES" w:eastAsia="es-ES" w:bidi="es-ES"/>
      </w:rPr>
    </w:lvl>
    <w:lvl w:ilvl="1" w:tplc="BF747FB8">
      <w:numFmt w:val="bullet"/>
      <w:lvlText w:val="•"/>
      <w:lvlJc w:val="left"/>
      <w:pPr>
        <w:ind w:left="705" w:hanging="207"/>
      </w:pPr>
      <w:rPr>
        <w:rFonts w:hint="default"/>
        <w:lang w:val="es-ES" w:eastAsia="es-ES" w:bidi="es-ES"/>
      </w:rPr>
    </w:lvl>
    <w:lvl w:ilvl="2" w:tplc="23E08A24">
      <w:numFmt w:val="bullet"/>
      <w:lvlText w:val="•"/>
      <w:lvlJc w:val="left"/>
      <w:pPr>
        <w:ind w:left="1051" w:hanging="207"/>
      </w:pPr>
      <w:rPr>
        <w:rFonts w:hint="default"/>
        <w:lang w:val="es-ES" w:eastAsia="es-ES" w:bidi="es-ES"/>
      </w:rPr>
    </w:lvl>
    <w:lvl w:ilvl="3" w:tplc="0FA690D2">
      <w:numFmt w:val="bullet"/>
      <w:lvlText w:val="•"/>
      <w:lvlJc w:val="left"/>
      <w:pPr>
        <w:ind w:left="1397" w:hanging="207"/>
      </w:pPr>
      <w:rPr>
        <w:rFonts w:hint="default"/>
        <w:lang w:val="es-ES" w:eastAsia="es-ES" w:bidi="es-ES"/>
      </w:rPr>
    </w:lvl>
    <w:lvl w:ilvl="4" w:tplc="35346176">
      <w:numFmt w:val="bullet"/>
      <w:lvlText w:val="•"/>
      <w:lvlJc w:val="left"/>
      <w:pPr>
        <w:ind w:left="1743" w:hanging="207"/>
      </w:pPr>
      <w:rPr>
        <w:rFonts w:hint="default"/>
        <w:lang w:val="es-ES" w:eastAsia="es-ES" w:bidi="es-ES"/>
      </w:rPr>
    </w:lvl>
    <w:lvl w:ilvl="5" w:tplc="6A9AEC3E">
      <w:numFmt w:val="bullet"/>
      <w:lvlText w:val="•"/>
      <w:lvlJc w:val="left"/>
      <w:pPr>
        <w:ind w:left="2089" w:hanging="207"/>
      </w:pPr>
      <w:rPr>
        <w:rFonts w:hint="default"/>
        <w:lang w:val="es-ES" w:eastAsia="es-ES" w:bidi="es-ES"/>
      </w:rPr>
    </w:lvl>
    <w:lvl w:ilvl="6" w:tplc="BDE473A8">
      <w:numFmt w:val="bullet"/>
      <w:lvlText w:val="•"/>
      <w:lvlJc w:val="left"/>
      <w:pPr>
        <w:ind w:left="2435" w:hanging="207"/>
      </w:pPr>
      <w:rPr>
        <w:rFonts w:hint="default"/>
        <w:lang w:val="es-ES" w:eastAsia="es-ES" w:bidi="es-ES"/>
      </w:rPr>
    </w:lvl>
    <w:lvl w:ilvl="7" w:tplc="7A0801A6">
      <w:numFmt w:val="bullet"/>
      <w:lvlText w:val="•"/>
      <w:lvlJc w:val="left"/>
      <w:pPr>
        <w:ind w:left="2781" w:hanging="207"/>
      </w:pPr>
      <w:rPr>
        <w:rFonts w:hint="default"/>
        <w:lang w:val="es-ES" w:eastAsia="es-ES" w:bidi="es-ES"/>
      </w:rPr>
    </w:lvl>
    <w:lvl w:ilvl="8" w:tplc="B808AA0E">
      <w:numFmt w:val="bullet"/>
      <w:lvlText w:val="•"/>
      <w:lvlJc w:val="left"/>
      <w:pPr>
        <w:ind w:left="3127" w:hanging="207"/>
      </w:pPr>
      <w:rPr>
        <w:rFonts w:hint="default"/>
        <w:lang w:val="es-ES" w:eastAsia="es-ES" w:bidi="es-ES"/>
      </w:rPr>
    </w:lvl>
  </w:abstractNum>
  <w:abstractNum w:abstractNumId="15">
    <w:nsid w:val="24D5452F"/>
    <w:multiLevelType w:val="hybridMultilevel"/>
    <w:tmpl w:val="E1B698DC"/>
    <w:lvl w:ilvl="0" w:tplc="A75884D4">
      <w:numFmt w:val="bullet"/>
      <w:lvlText w:val="•"/>
      <w:lvlJc w:val="left"/>
      <w:pPr>
        <w:ind w:left="422" w:hanging="284"/>
      </w:pPr>
      <w:rPr>
        <w:rFonts w:ascii="Arial" w:eastAsia="Arial" w:hAnsi="Arial" w:cs="Arial" w:hint="default"/>
        <w:w w:val="99"/>
        <w:sz w:val="20"/>
        <w:szCs w:val="20"/>
        <w:lang w:val="es-ES" w:eastAsia="es-ES" w:bidi="es-ES"/>
      </w:rPr>
    </w:lvl>
    <w:lvl w:ilvl="1" w:tplc="5F444170">
      <w:numFmt w:val="bullet"/>
      <w:lvlText w:val="•"/>
      <w:lvlJc w:val="left"/>
      <w:pPr>
        <w:ind w:left="875" w:hanging="284"/>
      </w:pPr>
      <w:rPr>
        <w:rFonts w:hint="default"/>
        <w:lang w:val="es-ES" w:eastAsia="es-ES" w:bidi="es-ES"/>
      </w:rPr>
    </w:lvl>
    <w:lvl w:ilvl="2" w:tplc="FA0A17D0">
      <w:numFmt w:val="bullet"/>
      <w:lvlText w:val="•"/>
      <w:lvlJc w:val="left"/>
      <w:pPr>
        <w:ind w:left="1330" w:hanging="284"/>
      </w:pPr>
      <w:rPr>
        <w:rFonts w:hint="default"/>
        <w:lang w:val="es-ES" w:eastAsia="es-ES" w:bidi="es-ES"/>
      </w:rPr>
    </w:lvl>
    <w:lvl w:ilvl="3" w:tplc="06A2E5EE">
      <w:numFmt w:val="bullet"/>
      <w:lvlText w:val="•"/>
      <w:lvlJc w:val="left"/>
      <w:pPr>
        <w:ind w:left="1785" w:hanging="284"/>
      </w:pPr>
      <w:rPr>
        <w:rFonts w:hint="default"/>
        <w:lang w:val="es-ES" w:eastAsia="es-ES" w:bidi="es-ES"/>
      </w:rPr>
    </w:lvl>
    <w:lvl w:ilvl="4" w:tplc="6310FBB0">
      <w:numFmt w:val="bullet"/>
      <w:lvlText w:val="•"/>
      <w:lvlJc w:val="left"/>
      <w:pPr>
        <w:ind w:left="2240" w:hanging="284"/>
      </w:pPr>
      <w:rPr>
        <w:rFonts w:hint="default"/>
        <w:lang w:val="es-ES" w:eastAsia="es-ES" w:bidi="es-ES"/>
      </w:rPr>
    </w:lvl>
    <w:lvl w:ilvl="5" w:tplc="12B8A2E4">
      <w:numFmt w:val="bullet"/>
      <w:lvlText w:val="•"/>
      <w:lvlJc w:val="left"/>
      <w:pPr>
        <w:ind w:left="2695" w:hanging="284"/>
      </w:pPr>
      <w:rPr>
        <w:rFonts w:hint="default"/>
        <w:lang w:val="es-ES" w:eastAsia="es-ES" w:bidi="es-ES"/>
      </w:rPr>
    </w:lvl>
    <w:lvl w:ilvl="6" w:tplc="A3EAD5A4">
      <w:numFmt w:val="bullet"/>
      <w:lvlText w:val="•"/>
      <w:lvlJc w:val="left"/>
      <w:pPr>
        <w:ind w:left="3150" w:hanging="284"/>
      </w:pPr>
      <w:rPr>
        <w:rFonts w:hint="default"/>
        <w:lang w:val="es-ES" w:eastAsia="es-ES" w:bidi="es-ES"/>
      </w:rPr>
    </w:lvl>
    <w:lvl w:ilvl="7" w:tplc="91C241B8">
      <w:numFmt w:val="bullet"/>
      <w:lvlText w:val="•"/>
      <w:lvlJc w:val="left"/>
      <w:pPr>
        <w:ind w:left="3605" w:hanging="284"/>
      </w:pPr>
      <w:rPr>
        <w:rFonts w:hint="default"/>
        <w:lang w:val="es-ES" w:eastAsia="es-ES" w:bidi="es-ES"/>
      </w:rPr>
    </w:lvl>
    <w:lvl w:ilvl="8" w:tplc="8BC0B178">
      <w:numFmt w:val="bullet"/>
      <w:lvlText w:val="•"/>
      <w:lvlJc w:val="left"/>
      <w:pPr>
        <w:ind w:left="4060" w:hanging="284"/>
      </w:pPr>
      <w:rPr>
        <w:rFonts w:hint="default"/>
        <w:lang w:val="es-ES" w:eastAsia="es-ES" w:bidi="es-ES"/>
      </w:rPr>
    </w:lvl>
  </w:abstractNum>
  <w:abstractNum w:abstractNumId="16">
    <w:nsid w:val="280915E4"/>
    <w:multiLevelType w:val="hybridMultilevel"/>
    <w:tmpl w:val="2594FCE6"/>
    <w:lvl w:ilvl="0" w:tplc="BA10B230">
      <w:numFmt w:val="bullet"/>
      <w:lvlText w:val="•"/>
      <w:lvlJc w:val="left"/>
      <w:pPr>
        <w:ind w:left="287" w:hanging="142"/>
      </w:pPr>
      <w:rPr>
        <w:rFonts w:ascii="Arial" w:eastAsia="Arial" w:hAnsi="Arial" w:cs="Arial" w:hint="default"/>
        <w:w w:val="99"/>
        <w:sz w:val="20"/>
        <w:szCs w:val="20"/>
        <w:lang w:val="es-ES" w:eastAsia="es-ES" w:bidi="es-ES"/>
      </w:rPr>
    </w:lvl>
    <w:lvl w:ilvl="1" w:tplc="4F34F8F2">
      <w:numFmt w:val="bullet"/>
      <w:lvlText w:val="•"/>
      <w:lvlJc w:val="left"/>
      <w:pPr>
        <w:ind w:left="633" w:hanging="142"/>
      </w:pPr>
      <w:rPr>
        <w:rFonts w:hint="default"/>
        <w:lang w:val="es-ES" w:eastAsia="es-ES" w:bidi="es-ES"/>
      </w:rPr>
    </w:lvl>
    <w:lvl w:ilvl="2" w:tplc="24345D12">
      <w:numFmt w:val="bullet"/>
      <w:lvlText w:val="•"/>
      <w:lvlJc w:val="left"/>
      <w:pPr>
        <w:ind w:left="987" w:hanging="142"/>
      </w:pPr>
      <w:rPr>
        <w:rFonts w:hint="default"/>
        <w:lang w:val="es-ES" w:eastAsia="es-ES" w:bidi="es-ES"/>
      </w:rPr>
    </w:lvl>
    <w:lvl w:ilvl="3" w:tplc="0194FCD6">
      <w:numFmt w:val="bullet"/>
      <w:lvlText w:val="•"/>
      <w:lvlJc w:val="left"/>
      <w:pPr>
        <w:ind w:left="1341" w:hanging="142"/>
      </w:pPr>
      <w:rPr>
        <w:rFonts w:hint="default"/>
        <w:lang w:val="es-ES" w:eastAsia="es-ES" w:bidi="es-ES"/>
      </w:rPr>
    </w:lvl>
    <w:lvl w:ilvl="4" w:tplc="4746CD3E">
      <w:numFmt w:val="bullet"/>
      <w:lvlText w:val="•"/>
      <w:lvlJc w:val="left"/>
      <w:pPr>
        <w:ind w:left="1695" w:hanging="142"/>
      </w:pPr>
      <w:rPr>
        <w:rFonts w:hint="default"/>
        <w:lang w:val="es-ES" w:eastAsia="es-ES" w:bidi="es-ES"/>
      </w:rPr>
    </w:lvl>
    <w:lvl w:ilvl="5" w:tplc="7A9E6054">
      <w:numFmt w:val="bullet"/>
      <w:lvlText w:val="•"/>
      <w:lvlJc w:val="left"/>
      <w:pPr>
        <w:ind w:left="2049" w:hanging="142"/>
      </w:pPr>
      <w:rPr>
        <w:rFonts w:hint="default"/>
        <w:lang w:val="es-ES" w:eastAsia="es-ES" w:bidi="es-ES"/>
      </w:rPr>
    </w:lvl>
    <w:lvl w:ilvl="6" w:tplc="DBD8A1B2">
      <w:numFmt w:val="bullet"/>
      <w:lvlText w:val="•"/>
      <w:lvlJc w:val="left"/>
      <w:pPr>
        <w:ind w:left="2403" w:hanging="142"/>
      </w:pPr>
      <w:rPr>
        <w:rFonts w:hint="default"/>
        <w:lang w:val="es-ES" w:eastAsia="es-ES" w:bidi="es-ES"/>
      </w:rPr>
    </w:lvl>
    <w:lvl w:ilvl="7" w:tplc="99FABB88">
      <w:numFmt w:val="bullet"/>
      <w:lvlText w:val="•"/>
      <w:lvlJc w:val="left"/>
      <w:pPr>
        <w:ind w:left="2757" w:hanging="142"/>
      </w:pPr>
      <w:rPr>
        <w:rFonts w:hint="default"/>
        <w:lang w:val="es-ES" w:eastAsia="es-ES" w:bidi="es-ES"/>
      </w:rPr>
    </w:lvl>
    <w:lvl w:ilvl="8" w:tplc="BEF8CFA4">
      <w:numFmt w:val="bullet"/>
      <w:lvlText w:val="•"/>
      <w:lvlJc w:val="left"/>
      <w:pPr>
        <w:ind w:left="3111" w:hanging="142"/>
      </w:pPr>
      <w:rPr>
        <w:rFonts w:hint="default"/>
        <w:lang w:val="es-ES" w:eastAsia="es-ES" w:bidi="es-ES"/>
      </w:rPr>
    </w:lvl>
  </w:abstractNum>
  <w:abstractNum w:abstractNumId="17">
    <w:nsid w:val="2BD55780"/>
    <w:multiLevelType w:val="hybridMultilevel"/>
    <w:tmpl w:val="0106ACD2"/>
    <w:lvl w:ilvl="0" w:tplc="7952DA3C">
      <w:numFmt w:val="bullet"/>
      <w:lvlText w:val="•"/>
      <w:lvlJc w:val="left"/>
      <w:pPr>
        <w:ind w:left="424" w:hanging="279"/>
      </w:pPr>
      <w:rPr>
        <w:rFonts w:ascii="Arial" w:eastAsia="Arial" w:hAnsi="Arial" w:cs="Arial" w:hint="default"/>
        <w:w w:val="99"/>
        <w:sz w:val="20"/>
        <w:szCs w:val="20"/>
        <w:lang w:val="es-ES" w:eastAsia="es-ES" w:bidi="es-ES"/>
      </w:rPr>
    </w:lvl>
    <w:lvl w:ilvl="1" w:tplc="E44020A4">
      <w:numFmt w:val="bullet"/>
      <w:lvlText w:val="•"/>
      <w:lvlJc w:val="left"/>
      <w:pPr>
        <w:ind w:left="759" w:hanging="279"/>
      </w:pPr>
      <w:rPr>
        <w:rFonts w:hint="default"/>
        <w:lang w:val="es-ES" w:eastAsia="es-ES" w:bidi="es-ES"/>
      </w:rPr>
    </w:lvl>
    <w:lvl w:ilvl="2" w:tplc="84BCBEF0">
      <w:numFmt w:val="bullet"/>
      <w:lvlText w:val="•"/>
      <w:lvlJc w:val="left"/>
      <w:pPr>
        <w:ind w:left="1099" w:hanging="279"/>
      </w:pPr>
      <w:rPr>
        <w:rFonts w:hint="default"/>
        <w:lang w:val="es-ES" w:eastAsia="es-ES" w:bidi="es-ES"/>
      </w:rPr>
    </w:lvl>
    <w:lvl w:ilvl="3" w:tplc="B10CB836">
      <w:numFmt w:val="bullet"/>
      <w:lvlText w:val="•"/>
      <w:lvlJc w:val="left"/>
      <w:pPr>
        <w:ind w:left="1439" w:hanging="279"/>
      </w:pPr>
      <w:rPr>
        <w:rFonts w:hint="default"/>
        <w:lang w:val="es-ES" w:eastAsia="es-ES" w:bidi="es-ES"/>
      </w:rPr>
    </w:lvl>
    <w:lvl w:ilvl="4" w:tplc="7EB0C2EC">
      <w:numFmt w:val="bullet"/>
      <w:lvlText w:val="•"/>
      <w:lvlJc w:val="left"/>
      <w:pPr>
        <w:ind w:left="1779" w:hanging="279"/>
      </w:pPr>
      <w:rPr>
        <w:rFonts w:hint="default"/>
        <w:lang w:val="es-ES" w:eastAsia="es-ES" w:bidi="es-ES"/>
      </w:rPr>
    </w:lvl>
    <w:lvl w:ilvl="5" w:tplc="8D78A306">
      <w:numFmt w:val="bullet"/>
      <w:lvlText w:val="•"/>
      <w:lvlJc w:val="left"/>
      <w:pPr>
        <w:ind w:left="2119" w:hanging="279"/>
      </w:pPr>
      <w:rPr>
        <w:rFonts w:hint="default"/>
        <w:lang w:val="es-ES" w:eastAsia="es-ES" w:bidi="es-ES"/>
      </w:rPr>
    </w:lvl>
    <w:lvl w:ilvl="6" w:tplc="C722E2BE">
      <w:numFmt w:val="bullet"/>
      <w:lvlText w:val="•"/>
      <w:lvlJc w:val="left"/>
      <w:pPr>
        <w:ind w:left="2459" w:hanging="279"/>
      </w:pPr>
      <w:rPr>
        <w:rFonts w:hint="default"/>
        <w:lang w:val="es-ES" w:eastAsia="es-ES" w:bidi="es-ES"/>
      </w:rPr>
    </w:lvl>
    <w:lvl w:ilvl="7" w:tplc="49F84730">
      <w:numFmt w:val="bullet"/>
      <w:lvlText w:val="•"/>
      <w:lvlJc w:val="left"/>
      <w:pPr>
        <w:ind w:left="2799" w:hanging="279"/>
      </w:pPr>
      <w:rPr>
        <w:rFonts w:hint="default"/>
        <w:lang w:val="es-ES" w:eastAsia="es-ES" w:bidi="es-ES"/>
      </w:rPr>
    </w:lvl>
    <w:lvl w:ilvl="8" w:tplc="5C4433D8">
      <w:numFmt w:val="bullet"/>
      <w:lvlText w:val="•"/>
      <w:lvlJc w:val="left"/>
      <w:pPr>
        <w:ind w:left="3139" w:hanging="279"/>
      </w:pPr>
      <w:rPr>
        <w:rFonts w:hint="default"/>
        <w:lang w:val="es-ES" w:eastAsia="es-ES" w:bidi="es-ES"/>
      </w:rPr>
    </w:lvl>
  </w:abstractNum>
  <w:abstractNum w:abstractNumId="18">
    <w:nsid w:val="2D490540"/>
    <w:multiLevelType w:val="hybridMultilevel"/>
    <w:tmpl w:val="2E4EC614"/>
    <w:lvl w:ilvl="0" w:tplc="868C318E">
      <w:numFmt w:val="bullet"/>
      <w:lvlText w:val="•"/>
      <w:lvlJc w:val="left"/>
      <w:pPr>
        <w:ind w:left="428" w:hanging="284"/>
      </w:pPr>
      <w:rPr>
        <w:rFonts w:ascii="Arial" w:eastAsia="Arial" w:hAnsi="Arial" w:cs="Arial" w:hint="default"/>
        <w:w w:val="99"/>
        <w:sz w:val="20"/>
        <w:szCs w:val="20"/>
        <w:lang w:val="es-ES" w:eastAsia="es-ES" w:bidi="es-ES"/>
      </w:rPr>
    </w:lvl>
    <w:lvl w:ilvl="1" w:tplc="A08CC0E0">
      <w:numFmt w:val="bullet"/>
      <w:lvlText w:val="•"/>
      <w:lvlJc w:val="left"/>
      <w:pPr>
        <w:ind w:left="830" w:hanging="284"/>
      </w:pPr>
      <w:rPr>
        <w:rFonts w:hint="default"/>
        <w:lang w:val="es-ES" w:eastAsia="es-ES" w:bidi="es-ES"/>
      </w:rPr>
    </w:lvl>
    <w:lvl w:ilvl="2" w:tplc="D69E23E2">
      <w:numFmt w:val="bullet"/>
      <w:lvlText w:val="•"/>
      <w:lvlJc w:val="left"/>
      <w:pPr>
        <w:ind w:left="1241" w:hanging="284"/>
      </w:pPr>
      <w:rPr>
        <w:rFonts w:hint="default"/>
        <w:lang w:val="es-ES" w:eastAsia="es-ES" w:bidi="es-ES"/>
      </w:rPr>
    </w:lvl>
    <w:lvl w:ilvl="3" w:tplc="029C88D8">
      <w:numFmt w:val="bullet"/>
      <w:lvlText w:val="•"/>
      <w:lvlJc w:val="left"/>
      <w:pPr>
        <w:ind w:left="1652" w:hanging="284"/>
      </w:pPr>
      <w:rPr>
        <w:rFonts w:hint="default"/>
        <w:lang w:val="es-ES" w:eastAsia="es-ES" w:bidi="es-ES"/>
      </w:rPr>
    </w:lvl>
    <w:lvl w:ilvl="4" w:tplc="2A0A3102">
      <w:numFmt w:val="bullet"/>
      <w:lvlText w:val="•"/>
      <w:lvlJc w:val="left"/>
      <w:pPr>
        <w:ind w:left="2062" w:hanging="284"/>
      </w:pPr>
      <w:rPr>
        <w:rFonts w:hint="default"/>
        <w:lang w:val="es-ES" w:eastAsia="es-ES" w:bidi="es-ES"/>
      </w:rPr>
    </w:lvl>
    <w:lvl w:ilvl="5" w:tplc="8F3A338A">
      <w:numFmt w:val="bullet"/>
      <w:lvlText w:val="•"/>
      <w:lvlJc w:val="left"/>
      <w:pPr>
        <w:ind w:left="2473" w:hanging="284"/>
      </w:pPr>
      <w:rPr>
        <w:rFonts w:hint="default"/>
        <w:lang w:val="es-ES" w:eastAsia="es-ES" w:bidi="es-ES"/>
      </w:rPr>
    </w:lvl>
    <w:lvl w:ilvl="6" w:tplc="B9E63D64">
      <w:numFmt w:val="bullet"/>
      <w:lvlText w:val="•"/>
      <w:lvlJc w:val="left"/>
      <w:pPr>
        <w:ind w:left="2884" w:hanging="284"/>
      </w:pPr>
      <w:rPr>
        <w:rFonts w:hint="default"/>
        <w:lang w:val="es-ES" w:eastAsia="es-ES" w:bidi="es-ES"/>
      </w:rPr>
    </w:lvl>
    <w:lvl w:ilvl="7" w:tplc="B3A203FE">
      <w:numFmt w:val="bullet"/>
      <w:lvlText w:val="•"/>
      <w:lvlJc w:val="left"/>
      <w:pPr>
        <w:ind w:left="3294" w:hanging="284"/>
      </w:pPr>
      <w:rPr>
        <w:rFonts w:hint="default"/>
        <w:lang w:val="es-ES" w:eastAsia="es-ES" w:bidi="es-ES"/>
      </w:rPr>
    </w:lvl>
    <w:lvl w:ilvl="8" w:tplc="8CF87246">
      <w:numFmt w:val="bullet"/>
      <w:lvlText w:val="•"/>
      <w:lvlJc w:val="left"/>
      <w:pPr>
        <w:ind w:left="3705" w:hanging="284"/>
      </w:pPr>
      <w:rPr>
        <w:rFonts w:hint="default"/>
        <w:lang w:val="es-ES" w:eastAsia="es-ES" w:bidi="es-ES"/>
      </w:rPr>
    </w:lvl>
  </w:abstractNum>
  <w:abstractNum w:abstractNumId="19">
    <w:nsid w:val="30347EBC"/>
    <w:multiLevelType w:val="hybridMultilevel"/>
    <w:tmpl w:val="7624A818"/>
    <w:lvl w:ilvl="0" w:tplc="4C64FDB0">
      <w:numFmt w:val="bullet"/>
      <w:lvlText w:val="•"/>
      <w:lvlJc w:val="left"/>
      <w:pPr>
        <w:ind w:left="423" w:hanging="269"/>
      </w:pPr>
      <w:rPr>
        <w:rFonts w:ascii="Arial" w:eastAsia="Arial" w:hAnsi="Arial" w:cs="Arial" w:hint="default"/>
        <w:w w:val="99"/>
        <w:sz w:val="20"/>
        <w:szCs w:val="20"/>
        <w:lang w:val="es-ES" w:eastAsia="es-ES" w:bidi="es-ES"/>
      </w:rPr>
    </w:lvl>
    <w:lvl w:ilvl="1" w:tplc="126C2900">
      <w:numFmt w:val="bullet"/>
      <w:lvlText w:val="•"/>
      <w:lvlJc w:val="left"/>
      <w:pPr>
        <w:ind w:left="830" w:hanging="269"/>
      </w:pPr>
      <w:rPr>
        <w:rFonts w:hint="default"/>
        <w:lang w:val="es-ES" w:eastAsia="es-ES" w:bidi="es-ES"/>
      </w:rPr>
    </w:lvl>
    <w:lvl w:ilvl="2" w:tplc="6ADA9CA0">
      <w:numFmt w:val="bullet"/>
      <w:lvlText w:val="•"/>
      <w:lvlJc w:val="left"/>
      <w:pPr>
        <w:ind w:left="1241" w:hanging="269"/>
      </w:pPr>
      <w:rPr>
        <w:rFonts w:hint="default"/>
        <w:lang w:val="es-ES" w:eastAsia="es-ES" w:bidi="es-ES"/>
      </w:rPr>
    </w:lvl>
    <w:lvl w:ilvl="3" w:tplc="4E603732">
      <w:numFmt w:val="bullet"/>
      <w:lvlText w:val="•"/>
      <w:lvlJc w:val="left"/>
      <w:pPr>
        <w:ind w:left="1652" w:hanging="269"/>
      </w:pPr>
      <w:rPr>
        <w:rFonts w:hint="default"/>
        <w:lang w:val="es-ES" w:eastAsia="es-ES" w:bidi="es-ES"/>
      </w:rPr>
    </w:lvl>
    <w:lvl w:ilvl="4" w:tplc="C9C87A00">
      <w:numFmt w:val="bullet"/>
      <w:lvlText w:val="•"/>
      <w:lvlJc w:val="left"/>
      <w:pPr>
        <w:ind w:left="2062" w:hanging="269"/>
      </w:pPr>
      <w:rPr>
        <w:rFonts w:hint="default"/>
        <w:lang w:val="es-ES" w:eastAsia="es-ES" w:bidi="es-ES"/>
      </w:rPr>
    </w:lvl>
    <w:lvl w:ilvl="5" w:tplc="B866988C">
      <w:numFmt w:val="bullet"/>
      <w:lvlText w:val="•"/>
      <w:lvlJc w:val="left"/>
      <w:pPr>
        <w:ind w:left="2473" w:hanging="269"/>
      </w:pPr>
      <w:rPr>
        <w:rFonts w:hint="default"/>
        <w:lang w:val="es-ES" w:eastAsia="es-ES" w:bidi="es-ES"/>
      </w:rPr>
    </w:lvl>
    <w:lvl w:ilvl="6" w:tplc="D56ACD66">
      <w:numFmt w:val="bullet"/>
      <w:lvlText w:val="•"/>
      <w:lvlJc w:val="left"/>
      <w:pPr>
        <w:ind w:left="2884" w:hanging="269"/>
      </w:pPr>
      <w:rPr>
        <w:rFonts w:hint="default"/>
        <w:lang w:val="es-ES" w:eastAsia="es-ES" w:bidi="es-ES"/>
      </w:rPr>
    </w:lvl>
    <w:lvl w:ilvl="7" w:tplc="71D2FAC4">
      <w:numFmt w:val="bullet"/>
      <w:lvlText w:val="•"/>
      <w:lvlJc w:val="left"/>
      <w:pPr>
        <w:ind w:left="3294" w:hanging="269"/>
      </w:pPr>
      <w:rPr>
        <w:rFonts w:hint="default"/>
        <w:lang w:val="es-ES" w:eastAsia="es-ES" w:bidi="es-ES"/>
      </w:rPr>
    </w:lvl>
    <w:lvl w:ilvl="8" w:tplc="BE88071E">
      <w:numFmt w:val="bullet"/>
      <w:lvlText w:val="•"/>
      <w:lvlJc w:val="left"/>
      <w:pPr>
        <w:ind w:left="3705" w:hanging="269"/>
      </w:pPr>
      <w:rPr>
        <w:rFonts w:hint="default"/>
        <w:lang w:val="es-ES" w:eastAsia="es-ES" w:bidi="es-ES"/>
      </w:rPr>
    </w:lvl>
  </w:abstractNum>
  <w:abstractNum w:abstractNumId="20">
    <w:nsid w:val="31AE3055"/>
    <w:multiLevelType w:val="hybridMultilevel"/>
    <w:tmpl w:val="E9E822EE"/>
    <w:lvl w:ilvl="0" w:tplc="83F2564E">
      <w:numFmt w:val="bullet"/>
      <w:lvlText w:val="•"/>
      <w:lvlJc w:val="left"/>
      <w:pPr>
        <w:ind w:left="425" w:hanging="284"/>
      </w:pPr>
      <w:rPr>
        <w:rFonts w:ascii="Arial" w:eastAsia="Arial" w:hAnsi="Arial" w:cs="Arial" w:hint="default"/>
        <w:w w:val="99"/>
        <w:sz w:val="20"/>
        <w:szCs w:val="20"/>
        <w:lang w:val="es-ES" w:eastAsia="es-ES" w:bidi="es-ES"/>
      </w:rPr>
    </w:lvl>
    <w:lvl w:ilvl="1" w:tplc="4D1A722E">
      <w:numFmt w:val="bullet"/>
      <w:lvlText w:val="•"/>
      <w:lvlJc w:val="left"/>
      <w:pPr>
        <w:ind w:left="759" w:hanging="284"/>
      </w:pPr>
      <w:rPr>
        <w:rFonts w:hint="default"/>
        <w:lang w:val="es-ES" w:eastAsia="es-ES" w:bidi="es-ES"/>
      </w:rPr>
    </w:lvl>
    <w:lvl w:ilvl="2" w:tplc="E0EEBC34">
      <w:numFmt w:val="bullet"/>
      <w:lvlText w:val="•"/>
      <w:lvlJc w:val="left"/>
      <w:pPr>
        <w:ind w:left="1098" w:hanging="284"/>
      </w:pPr>
      <w:rPr>
        <w:rFonts w:hint="default"/>
        <w:lang w:val="es-ES" w:eastAsia="es-ES" w:bidi="es-ES"/>
      </w:rPr>
    </w:lvl>
    <w:lvl w:ilvl="3" w:tplc="8FC88BE4">
      <w:numFmt w:val="bullet"/>
      <w:lvlText w:val="•"/>
      <w:lvlJc w:val="left"/>
      <w:pPr>
        <w:ind w:left="1437" w:hanging="284"/>
      </w:pPr>
      <w:rPr>
        <w:rFonts w:hint="default"/>
        <w:lang w:val="es-ES" w:eastAsia="es-ES" w:bidi="es-ES"/>
      </w:rPr>
    </w:lvl>
    <w:lvl w:ilvl="4" w:tplc="14F8C2C0">
      <w:numFmt w:val="bullet"/>
      <w:lvlText w:val="•"/>
      <w:lvlJc w:val="left"/>
      <w:pPr>
        <w:ind w:left="1776" w:hanging="284"/>
      </w:pPr>
      <w:rPr>
        <w:rFonts w:hint="default"/>
        <w:lang w:val="es-ES" w:eastAsia="es-ES" w:bidi="es-ES"/>
      </w:rPr>
    </w:lvl>
    <w:lvl w:ilvl="5" w:tplc="BA607DBA">
      <w:numFmt w:val="bullet"/>
      <w:lvlText w:val="•"/>
      <w:lvlJc w:val="left"/>
      <w:pPr>
        <w:ind w:left="2115" w:hanging="284"/>
      </w:pPr>
      <w:rPr>
        <w:rFonts w:hint="default"/>
        <w:lang w:val="es-ES" w:eastAsia="es-ES" w:bidi="es-ES"/>
      </w:rPr>
    </w:lvl>
    <w:lvl w:ilvl="6" w:tplc="A8960958">
      <w:numFmt w:val="bullet"/>
      <w:lvlText w:val="•"/>
      <w:lvlJc w:val="left"/>
      <w:pPr>
        <w:ind w:left="2454" w:hanging="284"/>
      </w:pPr>
      <w:rPr>
        <w:rFonts w:hint="default"/>
        <w:lang w:val="es-ES" w:eastAsia="es-ES" w:bidi="es-ES"/>
      </w:rPr>
    </w:lvl>
    <w:lvl w:ilvl="7" w:tplc="B150F026">
      <w:numFmt w:val="bullet"/>
      <w:lvlText w:val="•"/>
      <w:lvlJc w:val="left"/>
      <w:pPr>
        <w:ind w:left="2793" w:hanging="284"/>
      </w:pPr>
      <w:rPr>
        <w:rFonts w:hint="default"/>
        <w:lang w:val="es-ES" w:eastAsia="es-ES" w:bidi="es-ES"/>
      </w:rPr>
    </w:lvl>
    <w:lvl w:ilvl="8" w:tplc="666A7788">
      <w:numFmt w:val="bullet"/>
      <w:lvlText w:val="•"/>
      <w:lvlJc w:val="left"/>
      <w:pPr>
        <w:ind w:left="3132" w:hanging="284"/>
      </w:pPr>
      <w:rPr>
        <w:rFonts w:hint="default"/>
        <w:lang w:val="es-ES" w:eastAsia="es-ES" w:bidi="es-ES"/>
      </w:rPr>
    </w:lvl>
  </w:abstractNum>
  <w:abstractNum w:abstractNumId="21">
    <w:nsid w:val="330A4953"/>
    <w:multiLevelType w:val="hybridMultilevel"/>
    <w:tmpl w:val="89EE02A8"/>
    <w:lvl w:ilvl="0" w:tplc="69D6BD8E">
      <w:numFmt w:val="bullet"/>
      <w:lvlText w:val="•"/>
      <w:lvlJc w:val="left"/>
      <w:pPr>
        <w:ind w:left="356" w:hanging="212"/>
      </w:pPr>
      <w:rPr>
        <w:rFonts w:ascii="Arial" w:eastAsia="Arial" w:hAnsi="Arial" w:cs="Arial" w:hint="default"/>
        <w:w w:val="99"/>
        <w:sz w:val="20"/>
        <w:szCs w:val="20"/>
        <w:lang w:val="es-ES" w:eastAsia="es-ES" w:bidi="es-ES"/>
      </w:rPr>
    </w:lvl>
    <w:lvl w:ilvl="1" w:tplc="84AC49A4">
      <w:numFmt w:val="bullet"/>
      <w:lvlText w:val="•"/>
      <w:lvlJc w:val="left"/>
      <w:pPr>
        <w:ind w:left="776" w:hanging="212"/>
      </w:pPr>
      <w:rPr>
        <w:rFonts w:hint="default"/>
        <w:lang w:val="es-ES" w:eastAsia="es-ES" w:bidi="es-ES"/>
      </w:rPr>
    </w:lvl>
    <w:lvl w:ilvl="2" w:tplc="AA9EF5F8">
      <w:numFmt w:val="bullet"/>
      <w:lvlText w:val="•"/>
      <w:lvlJc w:val="left"/>
      <w:pPr>
        <w:ind w:left="1193" w:hanging="212"/>
      </w:pPr>
      <w:rPr>
        <w:rFonts w:hint="default"/>
        <w:lang w:val="es-ES" w:eastAsia="es-ES" w:bidi="es-ES"/>
      </w:rPr>
    </w:lvl>
    <w:lvl w:ilvl="3" w:tplc="D750A0EE">
      <w:numFmt w:val="bullet"/>
      <w:lvlText w:val="•"/>
      <w:lvlJc w:val="left"/>
      <w:pPr>
        <w:ind w:left="1610" w:hanging="212"/>
      </w:pPr>
      <w:rPr>
        <w:rFonts w:hint="default"/>
        <w:lang w:val="es-ES" w:eastAsia="es-ES" w:bidi="es-ES"/>
      </w:rPr>
    </w:lvl>
    <w:lvl w:ilvl="4" w:tplc="6E1ECDD8">
      <w:numFmt w:val="bullet"/>
      <w:lvlText w:val="•"/>
      <w:lvlJc w:val="left"/>
      <w:pPr>
        <w:ind w:left="2026" w:hanging="212"/>
      </w:pPr>
      <w:rPr>
        <w:rFonts w:hint="default"/>
        <w:lang w:val="es-ES" w:eastAsia="es-ES" w:bidi="es-ES"/>
      </w:rPr>
    </w:lvl>
    <w:lvl w:ilvl="5" w:tplc="695ECFE2">
      <w:numFmt w:val="bullet"/>
      <w:lvlText w:val="•"/>
      <w:lvlJc w:val="left"/>
      <w:pPr>
        <w:ind w:left="2443" w:hanging="212"/>
      </w:pPr>
      <w:rPr>
        <w:rFonts w:hint="default"/>
        <w:lang w:val="es-ES" w:eastAsia="es-ES" w:bidi="es-ES"/>
      </w:rPr>
    </w:lvl>
    <w:lvl w:ilvl="6" w:tplc="D0722208">
      <w:numFmt w:val="bullet"/>
      <w:lvlText w:val="•"/>
      <w:lvlJc w:val="left"/>
      <w:pPr>
        <w:ind w:left="2860" w:hanging="212"/>
      </w:pPr>
      <w:rPr>
        <w:rFonts w:hint="default"/>
        <w:lang w:val="es-ES" w:eastAsia="es-ES" w:bidi="es-ES"/>
      </w:rPr>
    </w:lvl>
    <w:lvl w:ilvl="7" w:tplc="0D2EE5E0">
      <w:numFmt w:val="bullet"/>
      <w:lvlText w:val="•"/>
      <w:lvlJc w:val="left"/>
      <w:pPr>
        <w:ind w:left="3276" w:hanging="212"/>
      </w:pPr>
      <w:rPr>
        <w:rFonts w:hint="default"/>
        <w:lang w:val="es-ES" w:eastAsia="es-ES" w:bidi="es-ES"/>
      </w:rPr>
    </w:lvl>
    <w:lvl w:ilvl="8" w:tplc="86EECA8E">
      <w:numFmt w:val="bullet"/>
      <w:lvlText w:val="•"/>
      <w:lvlJc w:val="left"/>
      <w:pPr>
        <w:ind w:left="3693" w:hanging="212"/>
      </w:pPr>
      <w:rPr>
        <w:rFonts w:hint="default"/>
        <w:lang w:val="es-ES" w:eastAsia="es-ES" w:bidi="es-ES"/>
      </w:rPr>
    </w:lvl>
  </w:abstractNum>
  <w:abstractNum w:abstractNumId="22">
    <w:nsid w:val="34BB38A9"/>
    <w:multiLevelType w:val="multilevel"/>
    <w:tmpl w:val="F9DAEC04"/>
    <w:lvl w:ilvl="0">
      <w:start w:val="1"/>
      <w:numFmt w:val="decimal"/>
      <w:lvlText w:val="%1"/>
      <w:lvlJc w:val="left"/>
      <w:pPr>
        <w:ind w:left="656" w:hanging="387"/>
      </w:pPr>
      <w:rPr>
        <w:rFonts w:hint="default"/>
        <w:lang w:val="es-ES" w:eastAsia="es-ES" w:bidi="es-ES"/>
      </w:rPr>
    </w:lvl>
    <w:lvl w:ilvl="1">
      <w:start w:val="1"/>
      <w:numFmt w:val="decimal"/>
      <w:lvlText w:val="%1.%2."/>
      <w:lvlJc w:val="left"/>
      <w:pPr>
        <w:ind w:left="656" w:hanging="387"/>
      </w:pPr>
      <w:rPr>
        <w:rFonts w:ascii="Arial" w:eastAsia="Arial" w:hAnsi="Arial" w:cs="Arial" w:hint="default"/>
        <w:spacing w:val="-1"/>
        <w:w w:val="99"/>
        <w:sz w:val="20"/>
        <w:szCs w:val="20"/>
        <w:lang w:val="es-ES" w:eastAsia="es-ES" w:bidi="es-ES"/>
      </w:rPr>
    </w:lvl>
    <w:lvl w:ilvl="2">
      <w:start w:val="1"/>
      <w:numFmt w:val="decimal"/>
      <w:lvlText w:val="%1.%2.%3"/>
      <w:lvlJc w:val="left"/>
      <w:pPr>
        <w:ind w:left="1110" w:hanging="500"/>
      </w:pPr>
      <w:rPr>
        <w:rFonts w:ascii="Arial" w:eastAsia="Arial" w:hAnsi="Arial" w:cs="Arial" w:hint="default"/>
        <w:spacing w:val="-1"/>
        <w:w w:val="99"/>
        <w:sz w:val="20"/>
        <w:szCs w:val="20"/>
        <w:lang w:val="es-ES" w:eastAsia="es-ES" w:bidi="es-ES"/>
      </w:rPr>
    </w:lvl>
    <w:lvl w:ilvl="3">
      <w:numFmt w:val="bullet"/>
      <w:lvlText w:val="•"/>
      <w:lvlJc w:val="left"/>
      <w:pPr>
        <w:ind w:left="2237" w:hanging="500"/>
      </w:pPr>
      <w:rPr>
        <w:rFonts w:hint="default"/>
        <w:lang w:val="es-ES" w:eastAsia="es-ES" w:bidi="es-ES"/>
      </w:rPr>
    </w:lvl>
    <w:lvl w:ilvl="4">
      <w:numFmt w:val="bullet"/>
      <w:lvlText w:val="•"/>
      <w:lvlJc w:val="left"/>
      <w:pPr>
        <w:ind w:left="2806" w:hanging="500"/>
      </w:pPr>
      <w:rPr>
        <w:rFonts w:hint="default"/>
        <w:lang w:val="es-ES" w:eastAsia="es-ES" w:bidi="es-ES"/>
      </w:rPr>
    </w:lvl>
    <w:lvl w:ilvl="5">
      <w:numFmt w:val="bullet"/>
      <w:lvlText w:val="•"/>
      <w:lvlJc w:val="left"/>
      <w:pPr>
        <w:ind w:left="3375" w:hanging="500"/>
      </w:pPr>
      <w:rPr>
        <w:rFonts w:hint="default"/>
        <w:lang w:val="es-ES" w:eastAsia="es-ES" w:bidi="es-ES"/>
      </w:rPr>
    </w:lvl>
    <w:lvl w:ilvl="6">
      <w:numFmt w:val="bullet"/>
      <w:lvlText w:val="•"/>
      <w:lvlJc w:val="left"/>
      <w:pPr>
        <w:ind w:left="3944" w:hanging="500"/>
      </w:pPr>
      <w:rPr>
        <w:rFonts w:hint="default"/>
        <w:lang w:val="es-ES" w:eastAsia="es-ES" w:bidi="es-ES"/>
      </w:rPr>
    </w:lvl>
    <w:lvl w:ilvl="7">
      <w:numFmt w:val="bullet"/>
      <w:lvlText w:val="•"/>
      <w:lvlJc w:val="left"/>
      <w:pPr>
        <w:ind w:left="4513" w:hanging="500"/>
      </w:pPr>
      <w:rPr>
        <w:rFonts w:hint="default"/>
        <w:lang w:val="es-ES" w:eastAsia="es-ES" w:bidi="es-ES"/>
      </w:rPr>
    </w:lvl>
    <w:lvl w:ilvl="8">
      <w:numFmt w:val="bullet"/>
      <w:lvlText w:val="•"/>
      <w:lvlJc w:val="left"/>
      <w:pPr>
        <w:ind w:left="5081" w:hanging="500"/>
      </w:pPr>
      <w:rPr>
        <w:rFonts w:hint="default"/>
        <w:lang w:val="es-ES" w:eastAsia="es-ES" w:bidi="es-ES"/>
      </w:rPr>
    </w:lvl>
  </w:abstractNum>
  <w:abstractNum w:abstractNumId="23">
    <w:nsid w:val="36D37BAB"/>
    <w:multiLevelType w:val="hybridMultilevel"/>
    <w:tmpl w:val="62745C98"/>
    <w:lvl w:ilvl="0" w:tplc="CD783020">
      <w:numFmt w:val="bullet"/>
      <w:lvlText w:val="•"/>
      <w:lvlJc w:val="left"/>
      <w:pPr>
        <w:ind w:left="423" w:hanging="284"/>
      </w:pPr>
      <w:rPr>
        <w:rFonts w:ascii="Arial" w:eastAsia="Arial" w:hAnsi="Arial" w:cs="Arial" w:hint="default"/>
        <w:w w:val="99"/>
        <w:sz w:val="20"/>
        <w:szCs w:val="20"/>
        <w:lang w:val="es-ES" w:eastAsia="es-ES" w:bidi="es-ES"/>
      </w:rPr>
    </w:lvl>
    <w:lvl w:ilvl="1" w:tplc="A79A3850">
      <w:numFmt w:val="bullet"/>
      <w:lvlText w:val="•"/>
      <w:lvlJc w:val="left"/>
      <w:pPr>
        <w:ind w:left="830" w:hanging="284"/>
      </w:pPr>
      <w:rPr>
        <w:rFonts w:hint="default"/>
        <w:lang w:val="es-ES" w:eastAsia="es-ES" w:bidi="es-ES"/>
      </w:rPr>
    </w:lvl>
    <w:lvl w:ilvl="2" w:tplc="D8B66B06">
      <w:numFmt w:val="bullet"/>
      <w:lvlText w:val="•"/>
      <w:lvlJc w:val="left"/>
      <w:pPr>
        <w:ind w:left="1241" w:hanging="284"/>
      </w:pPr>
      <w:rPr>
        <w:rFonts w:hint="default"/>
        <w:lang w:val="es-ES" w:eastAsia="es-ES" w:bidi="es-ES"/>
      </w:rPr>
    </w:lvl>
    <w:lvl w:ilvl="3" w:tplc="3B64FE42">
      <w:numFmt w:val="bullet"/>
      <w:lvlText w:val="•"/>
      <w:lvlJc w:val="left"/>
      <w:pPr>
        <w:ind w:left="1652" w:hanging="284"/>
      </w:pPr>
      <w:rPr>
        <w:rFonts w:hint="default"/>
        <w:lang w:val="es-ES" w:eastAsia="es-ES" w:bidi="es-ES"/>
      </w:rPr>
    </w:lvl>
    <w:lvl w:ilvl="4" w:tplc="E6DC3CDE">
      <w:numFmt w:val="bullet"/>
      <w:lvlText w:val="•"/>
      <w:lvlJc w:val="left"/>
      <w:pPr>
        <w:ind w:left="2062" w:hanging="284"/>
      </w:pPr>
      <w:rPr>
        <w:rFonts w:hint="default"/>
        <w:lang w:val="es-ES" w:eastAsia="es-ES" w:bidi="es-ES"/>
      </w:rPr>
    </w:lvl>
    <w:lvl w:ilvl="5" w:tplc="611A9E04">
      <w:numFmt w:val="bullet"/>
      <w:lvlText w:val="•"/>
      <w:lvlJc w:val="left"/>
      <w:pPr>
        <w:ind w:left="2473" w:hanging="284"/>
      </w:pPr>
      <w:rPr>
        <w:rFonts w:hint="default"/>
        <w:lang w:val="es-ES" w:eastAsia="es-ES" w:bidi="es-ES"/>
      </w:rPr>
    </w:lvl>
    <w:lvl w:ilvl="6" w:tplc="7076D71E">
      <w:numFmt w:val="bullet"/>
      <w:lvlText w:val="•"/>
      <w:lvlJc w:val="left"/>
      <w:pPr>
        <w:ind w:left="2884" w:hanging="284"/>
      </w:pPr>
      <w:rPr>
        <w:rFonts w:hint="default"/>
        <w:lang w:val="es-ES" w:eastAsia="es-ES" w:bidi="es-ES"/>
      </w:rPr>
    </w:lvl>
    <w:lvl w:ilvl="7" w:tplc="391A268E">
      <w:numFmt w:val="bullet"/>
      <w:lvlText w:val="•"/>
      <w:lvlJc w:val="left"/>
      <w:pPr>
        <w:ind w:left="3294" w:hanging="284"/>
      </w:pPr>
      <w:rPr>
        <w:rFonts w:hint="default"/>
        <w:lang w:val="es-ES" w:eastAsia="es-ES" w:bidi="es-ES"/>
      </w:rPr>
    </w:lvl>
    <w:lvl w:ilvl="8" w:tplc="8DEAD79A">
      <w:numFmt w:val="bullet"/>
      <w:lvlText w:val="•"/>
      <w:lvlJc w:val="left"/>
      <w:pPr>
        <w:ind w:left="3705" w:hanging="284"/>
      </w:pPr>
      <w:rPr>
        <w:rFonts w:hint="default"/>
        <w:lang w:val="es-ES" w:eastAsia="es-ES" w:bidi="es-ES"/>
      </w:rPr>
    </w:lvl>
  </w:abstractNum>
  <w:abstractNum w:abstractNumId="24">
    <w:nsid w:val="3DCC0EBF"/>
    <w:multiLevelType w:val="hybridMultilevel"/>
    <w:tmpl w:val="E3A23E34"/>
    <w:lvl w:ilvl="0" w:tplc="D8803FEE">
      <w:numFmt w:val="bullet"/>
      <w:lvlText w:val="•"/>
      <w:lvlJc w:val="left"/>
      <w:pPr>
        <w:ind w:left="424" w:hanging="284"/>
      </w:pPr>
      <w:rPr>
        <w:rFonts w:ascii="Arial" w:eastAsia="Arial" w:hAnsi="Arial" w:cs="Arial" w:hint="default"/>
        <w:w w:val="99"/>
        <w:sz w:val="20"/>
        <w:szCs w:val="20"/>
        <w:lang w:val="es-ES" w:eastAsia="es-ES" w:bidi="es-ES"/>
      </w:rPr>
    </w:lvl>
    <w:lvl w:ilvl="1" w:tplc="EF3A298A">
      <w:numFmt w:val="bullet"/>
      <w:lvlText w:val="•"/>
      <w:lvlJc w:val="left"/>
      <w:pPr>
        <w:ind w:left="759" w:hanging="284"/>
      </w:pPr>
      <w:rPr>
        <w:rFonts w:hint="default"/>
        <w:lang w:val="es-ES" w:eastAsia="es-ES" w:bidi="es-ES"/>
      </w:rPr>
    </w:lvl>
    <w:lvl w:ilvl="2" w:tplc="F11A0A9E">
      <w:numFmt w:val="bullet"/>
      <w:lvlText w:val="•"/>
      <w:lvlJc w:val="left"/>
      <w:pPr>
        <w:ind w:left="1099" w:hanging="284"/>
      </w:pPr>
      <w:rPr>
        <w:rFonts w:hint="default"/>
        <w:lang w:val="es-ES" w:eastAsia="es-ES" w:bidi="es-ES"/>
      </w:rPr>
    </w:lvl>
    <w:lvl w:ilvl="3" w:tplc="9134FEFE">
      <w:numFmt w:val="bullet"/>
      <w:lvlText w:val="•"/>
      <w:lvlJc w:val="left"/>
      <w:pPr>
        <w:ind w:left="1439" w:hanging="284"/>
      </w:pPr>
      <w:rPr>
        <w:rFonts w:hint="default"/>
        <w:lang w:val="es-ES" w:eastAsia="es-ES" w:bidi="es-ES"/>
      </w:rPr>
    </w:lvl>
    <w:lvl w:ilvl="4" w:tplc="EC3E8668">
      <w:numFmt w:val="bullet"/>
      <w:lvlText w:val="•"/>
      <w:lvlJc w:val="left"/>
      <w:pPr>
        <w:ind w:left="1779" w:hanging="284"/>
      </w:pPr>
      <w:rPr>
        <w:rFonts w:hint="default"/>
        <w:lang w:val="es-ES" w:eastAsia="es-ES" w:bidi="es-ES"/>
      </w:rPr>
    </w:lvl>
    <w:lvl w:ilvl="5" w:tplc="C7BCEBB0">
      <w:numFmt w:val="bullet"/>
      <w:lvlText w:val="•"/>
      <w:lvlJc w:val="left"/>
      <w:pPr>
        <w:ind w:left="2119" w:hanging="284"/>
      </w:pPr>
      <w:rPr>
        <w:rFonts w:hint="default"/>
        <w:lang w:val="es-ES" w:eastAsia="es-ES" w:bidi="es-ES"/>
      </w:rPr>
    </w:lvl>
    <w:lvl w:ilvl="6" w:tplc="61D6DF56">
      <w:numFmt w:val="bullet"/>
      <w:lvlText w:val="•"/>
      <w:lvlJc w:val="left"/>
      <w:pPr>
        <w:ind w:left="2458" w:hanging="284"/>
      </w:pPr>
      <w:rPr>
        <w:rFonts w:hint="default"/>
        <w:lang w:val="es-ES" w:eastAsia="es-ES" w:bidi="es-ES"/>
      </w:rPr>
    </w:lvl>
    <w:lvl w:ilvl="7" w:tplc="AB8A5E5C">
      <w:numFmt w:val="bullet"/>
      <w:lvlText w:val="•"/>
      <w:lvlJc w:val="left"/>
      <w:pPr>
        <w:ind w:left="2798" w:hanging="284"/>
      </w:pPr>
      <w:rPr>
        <w:rFonts w:hint="default"/>
        <w:lang w:val="es-ES" w:eastAsia="es-ES" w:bidi="es-ES"/>
      </w:rPr>
    </w:lvl>
    <w:lvl w:ilvl="8" w:tplc="45C61008">
      <w:numFmt w:val="bullet"/>
      <w:lvlText w:val="•"/>
      <w:lvlJc w:val="left"/>
      <w:pPr>
        <w:ind w:left="3138" w:hanging="284"/>
      </w:pPr>
      <w:rPr>
        <w:rFonts w:hint="default"/>
        <w:lang w:val="es-ES" w:eastAsia="es-ES" w:bidi="es-ES"/>
      </w:rPr>
    </w:lvl>
  </w:abstractNum>
  <w:abstractNum w:abstractNumId="25">
    <w:nsid w:val="416F7BA4"/>
    <w:multiLevelType w:val="hybridMultilevel"/>
    <w:tmpl w:val="141E2BD8"/>
    <w:lvl w:ilvl="0" w:tplc="6D000BF8">
      <w:numFmt w:val="bullet"/>
      <w:lvlText w:val="•"/>
      <w:lvlJc w:val="left"/>
      <w:pPr>
        <w:ind w:left="423" w:hanging="269"/>
      </w:pPr>
      <w:rPr>
        <w:rFonts w:ascii="Arial" w:eastAsia="Arial" w:hAnsi="Arial" w:cs="Arial" w:hint="default"/>
        <w:w w:val="99"/>
        <w:sz w:val="20"/>
        <w:szCs w:val="20"/>
        <w:lang w:val="es-ES" w:eastAsia="es-ES" w:bidi="es-ES"/>
      </w:rPr>
    </w:lvl>
    <w:lvl w:ilvl="1" w:tplc="7848D714">
      <w:numFmt w:val="bullet"/>
      <w:lvlText w:val="•"/>
      <w:lvlJc w:val="left"/>
      <w:pPr>
        <w:ind w:left="830" w:hanging="269"/>
      </w:pPr>
      <w:rPr>
        <w:rFonts w:hint="default"/>
        <w:lang w:val="es-ES" w:eastAsia="es-ES" w:bidi="es-ES"/>
      </w:rPr>
    </w:lvl>
    <w:lvl w:ilvl="2" w:tplc="CF385610">
      <w:numFmt w:val="bullet"/>
      <w:lvlText w:val="•"/>
      <w:lvlJc w:val="left"/>
      <w:pPr>
        <w:ind w:left="1241" w:hanging="269"/>
      </w:pPr>
      <w:rPr>
        <w:rFonts w:hint="default"/>
        <w:lang w:val="es-ES" w:eastAsia="es-ES" w:bidi="es-ES"/>
      </w:rPr>
    </w:lvl>
    <w:lvl w:ilvl="3" w:tplc="212633F2">
      <w:numFmt w:val="bullet"/>
      <w:lvlText w:val="•"/>
      <w:lvlJc w:val="left"/>
      <w:pPr>
        <w:ind w:left="1652" w:hanging="269"/>
      </w:pPr>
      <w:rPr>
        <w:rFonts w:hint="default"/>
        <w:lang w:val="es-ES" w:eastAsia="es-ES" w:bidi="es-ES"/>
      </w:rPr>
    </w:lvl>
    <w:lvl w:ilvl="4" w:tplc="1AAED94C">
      <w:numFmt w:val="bullet"/>
      <w:lvlText w:val="•"/>
      <w:lvlJc w:val="left"/>
      <w:pPr>
        <w:ind w:left="2062" w:hanging="269"/>
      </w:pPr>
      <w:rPr>
        <w:rFonts w:hint="default"/>
        <w:lang w:val="es-ES" w:eastAsia="es-ES" w:bidi="es-ES"/>
      </w:rPr>
    </w:lvl>
    <w:lvl w:ilvl="5" w:tplc="B52E5AF8">
      <w:numFmt w:val="bullet"/>
      <w:lvlText w:val="•"/>
      <w:lvlJc w:val="left"/>
      <w:pPr>
        <w:ind w:left="2473" w:hanging="269"/>
      </w:pPr>
      <w:rPr>
        <w:rFonts w:hint="default"/>
        <w:lang w:val="es-ES" w:eastAsia="es-ES" w:bidi="es-ES"/>
      </w:rPr>
    </w:lvl>
    <w:lvl w:ilvl="6" w:tplc="5740C8FA">
      <w:numFmt w:val="bullet"/>
      <w:lvlText w:val="•"/>
      <w:lvlJc w:val="left"/>
      <w:pPr>
        <w:ind w:left="2884" w:hanging="269"/>
      </w:pPr>
      <w:rPr>
        <w:rFonts w:hint="default"/>
        <w:lang w:val="es-ES" w:eastAsia="es-ES" w:bidi="es-ES"/>
      </w:rPr>
    </w:lvl>
    <w:lvl w:ilvl="7" w:tplc="C7580B80">
      <w:numFmt w:val="bullet"/>
      <w:lvlText w:val="•"/>
      <w:lvlJc w:val="left"/>
      <w:pPr>
        <w:ind w:left="3294" w:hanging="269"/>
      </w:pPr>
      <w:rPr>
        <w:rFonts w:hint="default"/>
        <w:lang w:val="es-ES" w:eastAsia="es-ES" w:bidi="es-ES"/>
      </w:rPr>
    </w:lvl>
    <w:lvl w:ilvl="8" w:tplc="8BF6F6E4">
      <w:numFmt w:val="bullet"/>
      <w:lvlText w:val="•"/>
      <w:lvlJc w:val="left"/>
      <w:pPr>
        <w:ind w:left="3705" w:hanging="269"/>
      </w:pPr>
      <w:rPr>
        <w:rFonts w:hint="default"/>
        <w:lang w:val="es-ES" w:eastAsia="es-ES" w:bidi="es-ES"/>
      </w:rPr>
    </w:lvl>
  </w:abstractNum>
  <w:abstractNum w:abstractNumId="26">
    <w:nsid w:val="441F16F5"/>
    <w:multiLevelType w:val="hybridMultilevel"/>
    <w:tmpl w:val="ED6CE97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4536134"/>
    <w:multiLevelType w:val="multilevel"/>
    <w:tmpl w:val="C15EDDFC"/>
    <w:lvl w:ilvl="0">
      <w:start w:val="3"/>
      <w:numFmt w:val="decimal"/>
      <w:lvlText w:val="%1"/>
      <w:lvlJc w:val="left"/>
      <w:pPr>
        <w:ind w:left="836" w:hanging="377"/>
      </w:pPr>
      <w:rPr>
        <w:rFonts w:hint="default"/>
        <w:lang w:val="es-ES" w:eastAsia="es-ES" w:bidi="es-ES"/>
      </w:rPr>
    </w:lvl>
    <w:lvl w:ilvl="1">
      <w:start w:val="1"/>
      <w:numFmt w:val="decimal"/>
      <w:lvlText w:val="%1.%2"/>
      <w:lvlJc w:val="left"/>
      <w:pPr>
        <w:ind w:left="836" w:hanging="377"/>
      </w:pPr>
      <w:rPr>
        <w:rFonts w:ascii="Arial" w:eastAsia="Arial" w:hAnsi="Arial" w:cs="Arial" w:hint="default"/>
        <w:b/>
        <w:bCs/>
        <w:w w:val="99"/>
        <w:sz w:val="20"/>
        <w:szCs w:val="20"/>
        <w:lang w:val="es-ES" w:eastAsia="es-ES" w:bidi="es-ES"/>
      </w:rPr>
    </w:lvl>
    <w:lvl w:ilvl="2">
      <w:start w:val="1"/>
      <w:numFmt w:val="bullet"/>
      <w:lvlText w:val=""/>
      <w:lvlJc w:val="left"/>
      <w:pPr>
        <w:ind w:left="1107" w:hanging="287"/>
      </w:pPr>
      <w:rPr>
        <w:rFonts w:ascii="Wingdings" w:hAnsi="Wingdings" w:hint="default"/>
        <w:w w:val="99"/>
        <w:sz w:val="20"/>
        <w:szCs w:val="20"/>
        <w:lang w:val="es-ES" w:eastAsia="es-ES" w:bidi="es-ES"/>
      </w:rPr>
    </w:lvl>
    <w:lvl w:ilvl="3">
      <w:numFmt w:val="bullet"/>
      <w:lvlText w:val="•"/>
      <w:lvlJc w:val="left"/>
      <w:pPr>
        <w:ind w:left="4295" w:hanging="287"/>
      </w:pPr>
      <w:rPr>
        <w:rFonts w:hint="default"/>
        <w:lang w:val="es-ES" w:eastAsia="es-ES" w:bidi="es-ES"/>
      </w:rPr>
    </w:lvl>
    <w:lvl w:ilvl="4">
      <w:numFmt w:val="bullet"/>
      <w:lvlText w:val="•"/>
      <w:lvlJc w:val="left"/>
      <w:pPr>
        <w:ind w:left="5892" w:hanging="287"/>
      </w:pPr>
      <w:rPr>
        <w:rFonts w:hint="default"/>
        <w:lang w:val="es-ES" w:eastAsia="es-ES" w:bidi="es-ES"/>
      </w:rPr>
    </w:lvl>
    <w:lvl w:ilvl="5">
      <w:numFmt w:val="bullet"/>
      <w:lvlText w:val="•"/>
      <w:lvlJc w:val="left"/>
      <w:pPr>
        <w:ind w:left="7490" w:hanging="287"/>
      </w:pPr>
      <w:rPr>
        <w:rFonts w:hint="default"/>
        <w:lang w:val="es-ES" w:eastAsia="es-ES" w:bidi="es-ES"/>
      </w:rPr>
    </w:lvl>
    <w:lvl w:ilvl="6">
      <w:numFmt w:val="bullet"/>
      <w:lvlText w:val="•"/>
      <w:lvlJc w:val="left"/>
      <w:pPr>
        <w:ind w:left="9088" w:hanging="287"/>
      </w:pPr>
      <w:rPr>
        <w:rFonts w:hint="default"/>
        <w:lang w:val="es-ES" w:eastAsia="es-ES" w:bidi="es-ES"/>
      </w:rPr>
    </w:lvl>
    <w:lvl w:ilvl="7">
      <w:numFmt w:val="bullet"/>
      <w:lvlText w:val="•"/>
      <w:lvlJc w:val="left"/>
      <w:pPr>
        <w:ind w:left="10685" w:hanging="287"/>
      </w:pPr>
      <w:rPr>
        <w:rFonts w:hint="default"/>
        <w:lang w:val="es-ES" w:eastAsia="es-ES" w:bidi="es-ES"/>
      </w:rPr>
    </w:lvl>
    <w:lvl w:ilvl="8">
      <w:numFmt w:val="bullet"/>
      <w:lvlText w:val="•"/>
      <w:lvlJc w:val="left"/>
      <w:pPr>
        <w:ind w:left="12283" w:hanging="287"/>
      </w:pPr>
      <w:rPr>
        <w:rFonts w:hint="default"/>
        <w:lang w:val="es-ES" w:eastAsia="es-ES" w:bidi="es-ES"/>
      </w:rPr>
    </w:lvl>
  </w:abstractNum>
  <w:abstractNum w:abstractNumId="28">
    <w:nsid w:val="452F5E59"/>
    <w:multiLevelType w:val="hybridMultilevel"/>
    <w:tmpl w:val="56160F82"/>
    <w:lvl w:ilvl="0" w:tplc="D40C8D6E">
      <w:start w:val="1"/>
      <w:numFmt w:val="decimal"/>
      <w:lvlText w:val="%1."/>
      <w:lvlJc w:val="left"/>
      <w:pPr>
        <w:ind w:left="770" w:hanging="360"/>
      </w:pPr>
      <w:rPr>
        <w:rFonts w:hint="default"/>
      </w:rPr>
    </w:lvl>
    <w:lvl w:ilvl="1" w:tplc="280A0019" w:tentative="1">
      <w:start w:val="1"/>
      <w:numFmt w:val="lowerLetter"/>
      <w:lvlText w:val="%2."/>
      <w:lvlJc w:val="left"/>
      <w:pPr>
        <w:ind w:left="1490" w:hanging="360"/>
      </w:pPr>
    </w:lvl>
    <w:lvl w:ilvl="2" w:tplc="280A001B" w:tentative="1">
      <w:start w:val="1"/>
      <w:numFmt w:val="lowerRoman"/>
      <w:lvlText w:val="%3."/>
      <w:lvlJc w:val="right"/>
      <w:pPr>
        <w:ind w:left="2210" w:hanging="180"/>
      </w:pPr>
    </w:lvl>
    <w:lvl w:ilvl="3" w:tplc="280A000F" w:tentative="1">
      <w:start w:val="1"/>
      <w:numFmt w:val="decimal"/>
      <w:lvlText w:val="%4."/>
      <w:lvlJc w:val="left"/>
      <w:pPr>
        <w:ind w:left="2930" w:hanging="360"/>
      </w:pPr>
    </w:lvl>
    <w:lvl w:ilvl="4" w:tplc="280A0019" w:tentative="1">
      <w:start w:val="1"/>
      <w:numFmt w:val="lowerLetter"/>
      <w:lvlText w:val="%5."/>
      <w:lvlJc w:val="left"/>
      <w:pPr>
        <w:ind w:left="3650" w:hanging="360"/>
      </w:pPr>
    </w:lvl>
    <w:lvl w:ilvl="5" w:tplc="280A001B" w:tentative="1">
      <w:start w:val="1"/>
      <w:numFmt w:val="lowerRoman"/>
      <w:lvlText w:val="%6."/>
      <w:lvlJc w:val="right"/>
      <w:pPr>
        <w:ind w:left="4370" w:hanging="180"/>
      </w:pPr>
    </w:lvl>
    <w:lvl w:ilvl="6" w:tplc="280A000F" w:tentative="1">
      <w:start w:val="1"/>
      <w:numFmt w:val="decimal"/>
      <w:lvlText w:val="%7."/>
      <w:lvlJc w:val="left"/>
      <w:pPr>
        <w:ind w:left="5090" w:hanging="360"/>
      </w:pPr>
    </w:lvl>
    <w:lvl w:ilvl="7" w:tplc="280A0019" w:tentative="1">
      <w:start w:val="1"/>
      <w:numFmt w:val="lowerLetter"/>
      <w:lvlText w:val="%8."/>
      <w:lvlJc w:val="left"/>
      <w:pPr>
        <w:ind w:left="5810" w:hanging="360"/>
      </w:pPr>
    </w:lvl>
    <w:lvl w:ilvl="8" w:tplc="280A001B" w:tentative="1">
      <w:start w:val="1"/>
      <w:numFmt w:val="lowerRoman"/>
      <w:lvlText w:val="%9."/>
      <w:lvlJc w:val="right"/>
      <w:pPr>
        <w:ind w:left="6530" w:hanging="180"/>
      </w:pPr>
    </w:lvl>
  </w:abstractNum>
  <w:abstractNum w:abstractNumId="29">
    <w:nsid w:val="45510275"/>
    <w:multiLevelType w:val="hybridMultilevel"/>
    <w:tmpl w:val="DDBE445E"/>
    <w:lvl w:ilvl="0" w:tplc="3E6C46B6">
      <w:numFmt w:val="bullet"/>
      <w:lvlText w:val="•"/>
      <w:lvlJc w:val="left"/>
      <w:pPr>
        <w:ind w:left="424" w:hanging="284"/>
      </w:pPr>
      <w:rPr>
        <w:rFonts w:ascii="Arial" w:eastAsia="Arial" w:hAnsi="Arial" w:cs="Arial" w:hint="default"/>
        <w:w w:val="99"/>
        <w:sz w:val="20"/>
        <w:szCs w:val="20"/>
        <w:lang w:val="es-ES" w:eastAsia="es-ES" w:bidi="es-ES"/>
      </w:rPr>
    </w:lvl>
    <w:lvl w:ilvl="1" w:tplc="17381A9A">
      <w:numFmt w:val="bullet"/>
      <w:lvlText w:val="•"/>
      <w:lvlJc w:val="left"/>
      <w:pPr>
        <w:ind w:left="759" w:hanging="284"/>
      </w:pPr>
      <w:rPr>
        <w:rFonts w:hint="default"/>
        <w:lang w:val="es-ES" w:eastAsia="es-ES" w:bidi="es-ES"/>
      </w:rPr>
    </w:lvl>
    <w:lvl w:ilvl="2" w:tplc="D2989F4C">
      <w:numFmt w:val="bullet"/>
      <w:lvlText w:val="•"/>
      <w:lvlJc w:val="left"/>
      <w:pPr>
        <w:ind w:left="1099" w:hanging="284"/>
      </w:pPr>
      <w:rPr>
        <w:rFonts w:hint="default"/>
        <w:lang w:val="es-ES" w:eastAsia="es-ES" w:bidi="es-ES"/>
      </w:rPr>
    </w:lvl>
    <w:lvl w:ilvl="3" w:tplc="C8F8713C">
      <w:numFmt w:val="bullet"/>
      <w:lvlText w:val="•"/>
      <w:lvlJc w:val="left"/>
      <w:pPr>
        <w:ind w:left="1439" w:hanging="284"/>
      </w:pPr>
      <w:rPr>
        <w:rFonts w:hint="default"/>
        <w:lang w:val="es-ES" w:eastAsia="es-ES" w:bidi="es-ES"/>
      </w:rPr>
    </w:lvl>
    <w:lvl w:ilvl="4" w:tplc="849E474E">
      <w:numFmt w:val="bullet"/>
      <w:lvlText w:val="•"/>
      <w:lvlJc w:val="left"/>
      <w:pPr>
        <w:ind w:left="1779" w:hanging="284"/>
      </w:pPr>
      <w:rPr>
        <w:rFonts w:hint="default"/>
        <w:lang w:val="es-ES" w:eastAsia="es-ES" w:bidi="es-ES"/>
      </w:rPr>
    </w:lvl>
    <w:lvl w:ilvl="5" w:tplc="E4DA4428">
      <w:numFmt w:val="bullet"/>
      <w:lvlText w:val="•"/>
      <w:lvlJc w:val="left"/>
      <w:pPr>
        <w:ind w:left="2119" w:hanging="284"/>
      </w:pPr>
      <w:rPr>
        <w:rFonts w:hint="default"/>
        <w:lang w:val="es-ES" w:eastAsia="es-ES" w:bidi="es-ES"/>
      </w:rPr>
    </w:lvl>
    <w:lvl w:ilvl="6" w:tplc="2BAE093E">
      <w:numFmt w:val="bullet"/>
      <w:lvlText w:val="•"/>
      <w:lvlJc w:val="left"/>
      <w:pPr>
        <w:ind w:left="2458" w:hanging="284"/>
      </w:pPr>
      <w:rPr>
        <w:rFonts w:hint="default"/>
        <w:lang w:val="es-ES" w:eastAsia="es-ES" w:bidi="es-ES"/>
      </w:rPr>
    </w:lvl>
    <w:lvl w:ilvl="7" w:tplc="E2CA0970">
      <w:numFmt w:val="bullet"/>
      <w:lvlText w:val="•"/>
      <w:lvlJc w:val="left"/>
      <w:pPr>
        <w:ind w:left="2798" w:hanging="284"/>
      </w:pPr>
      <w:rPr>
        <w:rFonts w:hint="default"/>
        <w:lang w:val="es-ES" w:eastAsia="es-ES" w:bidi="es-ES"/>
      </w:rPr>
    </w:lvl>
    <w:lvl w:ilvl="8" w:tplc="72E2B45A">
      <w:numFmt w:val="bullet"/>
      <w:lvlText w:val="•"/>
      <w:lvlJc w:val="left"/>
      <w:pPr>
        <w:ind w:left="3138" w:hanging="284"/>
      </w:pPr>
      <w:rPr>
        <w:rFonts w:hint="default"/>
        <w:lang w:val="es-ES" w:eastAsia="es-ES" w:bidi="es-ES"/>
      </w:rPr>
    </w:lvl>
  </w:abstractNum>
  <w:abstractNum w:abstractNumId="30">
    <w:nsid w:val="4893751A"/>
    <w:multiLevelType w:val="multilevel"/>
    <w:tmpl w:val="D7C2AA82"/>
    <w:lvl w:ilvl="0">
      <w:start w:val="3"/>
      <w:numFmt w:val="decimal"/>
      <w:lvlText w:val="%1"/>
      <w:lvlJc w:val="left"/>
      <w:pPr>
        <w:ind w:left="836" w:hanging="377"/>
      </w:pPr>
      <w:rPr>
        <w:rFonts w:hint="default"/>
        <w:lang w:val="es-ES" w:eastAsia="es-ES" w:bidi="es-ES"/>
      </w:rPr>
    </w:lvl>
    <w:lvl w:ilvl="1">
      <w:start w:val="1"/>
      <w:numFmt w:val="decimal"/>
      <w:lvlText w:val="%1.%2"/>
      <w:lvlJc w:val="left"/>
      <w:pPr>
        <w:ind w:left="836" w:hanging="377"/>
      </w:pPr>
      <w:rPr>
        <w:rFonts w:ascii="Arial" w:eastAsia="Arial" w:hAnsi="Arial" w:cs="Arial" w:hint="default"/>
        <w:b/>
        <w:bCs/>
        <w:w w:val="99"/>
        <w:sz w:val="20"/>
        <w:szCs w:val="20"/>
        <w:lang w:val="es-ES" w:eastAsia="es-ES" w:bidi="es-ES"/>
      </w:rPr>
    </w:lvl>
    <w:lvl w:ilvl="2">
      <w:numFmt w:val="bullet"/>
      <w:lvlText w:val="•"/>
      <w:lvlJc w:val="left"/>
      <w:pPr>
        <w:ind w:left="1107" w:hanging="287"/>
      </w:pPr>
      <w:rPr>
        <w:rFonts w:ascii="Arial" w:eastAsia="Arial" w:hAnsi="Arial" w:cs="Arial" w:hint="default"/>
        <w:w w:val="99"/>
        <w:sz w:val="20"/>
        <w:szCs w:val="20"/>
        <w:lang w:val="es-ES" w:eastAsia="es-ES" w:bidi="es-ES"/>
      </w:rPr>
    </w:lvl>
    <w:lvl w:ilvl="3">
      <w:numFmt w:val="bullet"/>
      <w:lvlText w:val="•"/>
      <w:lvlJc w:val="left"/>
      <w:pPr>
        <w:ind w:left="4295" w:hanging="287"/>
      </w:pPr>
      <w:rPr>
        <w:rFonts w:hint="default"/>
        <w:lang w:val="es-ES" w:eastAsia="es-ES" w:bidi="es-ES"/>
      </w:rPr>
    </w:lvl>
    <w:lvl w:ilvl="4">
      <w:numFmt w:val="bullet"/>
      <w:lvlText w:val="•"/>
      <w:lvlJc w:val="left"/>
      <w:pPr>
        <w:ind w:left="5892" w:hanging="287"/>
      </w:pPr>
      <w:rPr>
        <w:rFonts w:hint="default"/>
        <w:lang w:val="es-ES" w:eastAsia="es-ES" w:bidi="es-ES"/>
      </w:rPr>
    </w:lvl>
    <w:lvl w:ilvl="5">
      <w:numFmt w:val="bullet"/>
      <w:lvlText w:val="•"/>
      <w:lvlJc w:val="left"/>
      <w:pPr>
        <w:ind w:left="7490" w:hanging="287"/>
      </w:pPr>
      <w:rPr>
        <w:rFonts w:hint="default"/>
        <w:lang w:val="es-ES" w:eastAsia="es-ES" w:bidi="es-ES"/>
      </w:rPr>
    </w:lvl>
    <w:lvl w:ilvl="6">
      <w:numFmt w:val="bullet"/>
      <w:lvlText w:val="•"/>
      <w:lvlJc w:val="left"/>
      <w:pPr>
        <w:ind w:left="9088" w:hanging="287"/>
      </w:pPr>
      <w:rPr>
        <w:rFonts w:hint="default"/>
        <w:lang w:val="es-ES" w:eastAsia="es-ES" w:bidi="es-ES"/>
      </w:rPr>
    </w:lvl>
    <w:lvl w:ilvl="7">
      <w:numFmt w:val="bullet"/>
      <w:lvlText w:val="•"/>
      <w:lvlJc w:val="left"/>
      <w:pPr>
        <w:ind w:left="10685" w:hanging="287"/>
      </w:pPr>
      <w:rPr>
        <w:rFonts w:hint="default"/>
        <w:lang w:val="es-ES" w:eastAsia="es-ES" w:bidi="es-ES"/>
      </w:rPr>
    </w:lvl>
    <w:lvl w:ilvl="8">
      <w:numFmt w:val="bullet"/>
      <w:lvlText w:val="•"/>
      <w:lvlJc w:val="left"/>
      <w:pPr>
        <w:ind w:left="12283" w:hanging="287"/>
      </w:pPr>
      <w:rPr>
        <w:rFonts w:hint="default"/>
        <w:lang w:val="es-ES" w:eastAsia="es-ES" w:bidi="es-ES"/>
      </w:rPr>
    </w:lvl>
  </w:abstractNum>
  <w:abstractNum w:abstractNumId="31">
    <w:nsid w:val="4C634427"/>
    <w:multiLevelType w:val="hybridMultilevel"/>
    <w:tmpl w:val="AF028A2A"/>
    <w:lvl w:ilvl="0" w:tplc="F72E306A">
      <w:numFmt w:val="bullet"/>
      <w:lvlText w:val="•"/>
      <w:lvlJc w:val="left"/>
      <w:pPr>
        <w:ind w:left="536" w:hanging="284"/>
      </w:pPr>
      <w:rPr>
        <w:rFonts w:ascii="Arial" w:eastAsia="Arial" w:hAnsi="Arial" w:cs="Arial" w:hint="default"/>
        <w:w w:val="99"/>
        <w:sz w:val="20"/>
        <w:szCs w:val="20"/>
        <w:lang w:val="es-ES" w:eastAsia="es-ES" w:bidi="es-ES"/>
      </w:rPr>
    </w:lvl>
    <w:lvl w:ilvl="1" w:tplc="9B7A0C68">
      <w:numFmt w:val="bullet"/>
      <w:lvlText w:val="•"/>
      <w:lvlJc w:val="left"/>
      <w:pPr>
        <w:ind w:left="938" w:hanging="284"/>
      </w:pPr>
      <w:rPr>
        <w:rFonts w:hint="default"/>
        <w:lang w:val="es-ES" w:eastAsia="es-ES" w:bidi="es-ES"/>
      </w:rPr>
    </w:lvl>
    <w:lvl w:ilvl="2" w:tplc="47E47BFC">
      <w:numFmt w:val="bullet"/>
      <w:lvlText w:val="•"/>
      <w:lvlJc w:val="left"/>
      <w:pPr>
        <w:ind w:left="1337" w:hanging="284"/>
      </w:pPr>
      <w:rPr>
        <w:rFonts w:hint="default"/>
        <w:lang w:val="es-ES" w:eastAsia="es-ES" w:bidi="es-ES"/>
      </w:rPr>
    </w:lvl>
    <w:lvl w:ilvl="3" w:tplc="DB362F4A">
      <w:numFmt w:val="bullet"/>
      <w:lvlText w:val="•"/>
      <w:lvlJc w:val="left"/>
      <w:pPr>
        <w:ind w:left="1736" w:hanging="284"/>
      </w:pPr>
      <w:rPr>
        <w:rFonts w:hint="default"/>
        <w:lang w:val="es-ES" w:eastAsia="es-ES" w:bidi="es-ES"/>
      </w:rPr>
    </w:lvl>
    <w:lvl w:ilvl="4" w:tplc="B56A3B32">
      <w:numFmt w:val="bullet"/>
      <w:lvlText w:val="•"/>
      <w:lvlJc w:val="left"/>
      <w:pPr>
        <w:ind w:left="2134" w:hanging="284"/>
      </w:pPr>
      <w:rPr>
        <w:rFonts w:hint="default"/>
        <w:lang w:val="es-ES" w:eastAsia="es-ES" w:bidi="es-ES"/>
      </w:rPr>
    </w:lvl>
    <w:lvl w:ilvl="5" w:tplc="7C28A6B6">
      <w:numFmt w:val="bullet"/>
      <w:lvlText w:val="•"/>
      <w:lvlJc w:val="left"/>
      <w:pPr>
        <w:ind w:left="2533" w:hanging="284"/>
      </w:pPr>
      <w:rPr>
        <w:rFonts w:hint="default"/>
        <w:lang w:val="es-ES" w:eastAsia="es-ES" w:bidi="es-ES"/>
      </w:rPr>
    </w:lvl>
    <w:lvl w:ilvl="6" w:tplc="25A6B39C">
      <w:numFmt w:val="bullet"/>
      <w:lvlText w:val="•"/>
      <w:lvlJc w:val="left"/>
      <w:pPr>
        <w:ind w:left="2932" w:hanging="284"/>
      </w:pPr>
      <w:rPr>
        <w:rFonts w:hint="default"/>
        <w:lang w:val="es-ES" w:eastAsia="es-ES" w:bidi="es-ES"/>
      </w:rPr>
    </w:lvl>
    <w:lvl w:ilvl="7" w:tplc="012410CE">
      <w:numFmt w:val="bullet"/>
      <w:lvlText w:val="•"/>
      <w:lvlJc w:val="left"/>
      <w:pPr>
        <w:ind w:left="3330" w:hanging="284"/>
      </w:pPr>
      <w:rPr>
        <w:rFonts w:hint="default"/>
        <w:lang w:val="es-ES" w:eastAsia="es-ES" w:bidi="es-ES"/>
      </w:rPr>
    </w:lvl>
    <w:lvl w:ilvl="8" w:tplc="2804AF22">
      <w:numFmt w:val="bullet"/>
      <w:lvlText w:val="•"/>
      <w:lvlJc w:val="left"/>
      <w:pPr>
        <w:ind w:left="3729" w:hanging="284"/>
      </w:pPr>
      <w:rPr>
        <w:rFonts w:hint="default"/>
        <w:lang w:val="es-ES" w:eastAsia="es-ES" w:bidi="es-ES"/>
      </w:rPr>
    </w:lvl>
  </w:abstractNum>
  <w:abstractNum w:abstractNumId="32">
    <w:nsid w:val="521B1ADD"/>
    <w:multiLevelType w:val="hybridMultilevel"/>
    <w:tmpl w:val="8168D110"/>
    <w:lvl w:ilvl="0" w:tplc="06B22322">
      <w:numFmt w:val="bullet"/>
      <w:lvlText w:val="•"/>
      <w:lvlJc w:val="left"/>
      <w:pPr>
        <w:ind w:left="424" w:hanging="284"/>
      </w:pPr>
      <w:rPr>
        <w:rFonts w:ascii="Arial" w:eastAsia="Arial" w:hAnsi="Arial" w:cs="Arial" w:hint="default"/>
        <w:w w:val="99"/>
        <w:sz w:val="20"/>
        <w:szCs w:val="20"/>
        <w:lang w:val="es-ES" w:eastAsia="es-ES" w:bidi="es-ES"/>
      </w:rPr>
    </w:lvl>
    <w:lvl w:ilvl="1" w:tplc="2FA66A82">
      <w:numFmt w:val="bullet"/>
      <w:lvlText w:val="•"/>
      <w:lvlJc w:val="left"/>
      <w:pPr>
        <w:ind w:left="759" w:hanging="284"/>
      </w:pPr>
      <w:rPr>
        <w:rFonts w:hint="default"/>
        <w:lang w:val="es-ES" w:eastAsia="es-ES" w:bidi="es-ES"/>
      </w:rPr>
    </w:lvl>
    <w:lvl w:ilvl="2" w:tplc="66EE139E">
      <w:numFmt w:val="bullet"/>
      <w:lvlText w:val="•"/>
      <w:lvlJc w:val="left"/>
      <w:pPr>
        <w:ind w:left="1099" w:hanging="284"/>
      </w:pPr>
      <w:rPr>
        <w:rFonts w:hint="default"/>
        <w:lang w:val="es-ES" w:eastAsia="es-ES" w:bidi="es-ES"/>
      </w:rPr>
    </w:lvl>
    <w:lvl w:ilvl="3" w:tplc="13C61B04">
      <w:numFmt w:val="bullet"/>
      <w:lvlText w:val="•"/>
      <w:lvlJc w:val="left"/>
      <w:pPr>
        <w:ind w:left="1439" w:hanging="284"/>
      </w:pPr>
      <w:rPr>
        <w:rFonts w:hint="default"/>
        <w:lang w:val="es-ES" w:eastAsia="es-ES" w:bidi="es-ES"/>
      </w:rPr>
    </w:lvl>
    <w:lvl w:ilvl="4" w:tplc="DAA8DB64">
      <w:numFmt w:val="bullet"/>
      <w:lvlText w:val="•"/>
      <w:lvlJc w:val="left"/>
      <w:pPr>
        <w:ind w:left="1779" w:hanging="284"/>
      </w:pPr>
      <w:rPr>
        <w:rFonts w:hint="default"/>
        <w:lang w:val="es-ES" w:eastAsia="es-ES" w:bidi="es-ES"/>
      </w:rPr>
    </w:lvl>
    <w:lvl w:ilvl="5" w:tplc="4D760B04">
      <w:numFmt w:val="bullet"/>
      <w:lvlText w:val="•"/>
      <w:lvlJc w:val="left"/>
      <w:pPr>
        <w:ind w:left="2119" w:hanging="284"/>
      </w:pPr>
      <w:rPr>
        <w:rFonts w:hint="default"/>
        <w:lang w:val="es-ES" w:eastAsia="es-ES" w:bidi="es-ES"/>
      </w:rPr>
    </w:lvl>
    <w:lvl w:ilvl="6" w:tplc="EA242F30">
      <w:numFmt w:val="bullet"/>
      <w:lvlText w:val="•"/>
      <w:lvlJc w:val="left"/>
      <w:pPr>
        <w:ind w:left="2458" w:hanging="284"/>
      </w:pPr>
      <w:rPr>
        <w:rFonts w:hint="default"/>
        <w:lang w:val="es-ES" w:eastAsia="es-ES" w:bidi="es-ES"/>
      </w:rPr>
    </w:lvl>
    <w:lvl w:ilvl="7" w:tplc="9E1E892E">
      <w:numFmt w:val="bullet"/>
      <w:lvlText w:val="•"/>
      <w:lvlJc w:val="left"/>
      <w:pPr>
        <w:ind w:left="2798" w:hanging="284"/>
      </w:pPr>
      <w:rPr>
        <w:rFonts w:hint="default"/>
        <w:lang w:val="es-ES" w:eastAsia="es-ES" w:bidi="es-ES"/>
      </w:rPr>
    </w:lvl>
    <w:lvl w:ilvl="8" w:tplc="3BFEEB3E">
      <w:numFmt w:val="bullet"/>
      <w:lvlText w:val="•"/>
      <w:lvlJc w:val="left"/>
      <w:pPr>
        <w:ind w:left="3138" w:hanging="284"/>
      </w:pPr>
      <w:rPr>
        <w:rFonts w:hint="default"/>
        <w:lang w:val="es-ES" w:eastAsia="es-ES" w:bidi="es-ES"/>
      </w:rPr>
    </w:lvl>
  </w:abstractNum>
  <w:abstractNum w:abstractNumId="33">
    <w:nsid w:val="55445A1F"/>
    <w:multiLevelType w:val="hybridMultilevel"/>
    <w:tmpl w:val="5608E85E"/>
    <w:lvl w:ilvl="0" w:tplc="182A4A20">
      <w:numFmt w:val="bullet"/>
      <w:lvlText w:val="•"/>
      <w:lvlJc w:val="left"/>
      <w:pPr>
        <w:ind w:left="422" w:hanging="284"/>
      </w:pPr>
      <w:rPr>
        <w:rFonts w:ascii="Arial" w:eastAsia="Arial" w:hAnsi="Arial" w:cs="Arial" w:hint="default"/>
        <w:w w:val="99"/>
        <w:sz w:val="20"/>
        <w:szCs w:val="20"/>
        <w:lang w:val="es-ES" w:eastAsia="es-ES" w:bidi="es-ES"/>
      </w:rPr>
    </w:lvl>
    <w:lvl w:ilvl="1" w:tplc="17E0454A">
      <w:numFmt w:val="bullet"/>
      <w:lvlText w:val="•"/>
      <w:lvlJc w:val="left"/>
      <w:pPr>
        <w:ind w:left="875" w:hanging="284"/>
      </w:pPr>
      <w:rPr>
        <w:rFonts w:hint="default"/>
        <w:lang w:val="es-ES" w:eastAsia="es-ES" w:bidi="es-ES"/>
      </w:rPr>
    </w:lvl>
    <w:lvl w:ilvl="2" w:tplc="7F6E0134">
      <w:numFmt w:val="bullet"/>
      <w:lvlText w:val="•"/>
      <w:lvlJc w:val="left"/>
      <w:pPr>
        <w:ind w:left="1330" w:hanging="284"/>
      </w:pPr>
      <w:rPr>
        <w:rFonts w:hint="default"/>
        <w:lang w:val="es-ES" w:eastAsia="es-ES" w:bidi="es-ES"/>
      </w:rPr>
    </w:lvl>
    <w:lvl w:ilvl="3" w:tplc="5EAC807A">
      <w:numFmt w:val="bullet"/>
      <w:lvlText w:val="•"/>
      <w:lvlJc w:val="left"/>
      <w:pPr>
        <w:ind w:left="1785" w:hanging="284"/>
      </w:pPr>
      <w:rPr>
        <w:rFonts w:hint="default"/>
        <w:lang w:val="es-ES" w:eastAsia="es-ES" w:bidi="es-ES"/>
      </w:rPr>
    </w:lvl>
    <w:lvl w:ilvl="4" w:tplc="6EBCC174">
      <w:numFmt w:val="bullet"/>
      <w:lvlText w:val="•"/>
      <w:lvlJc w:val="left"/>
      <w:pPr>
        <w:ind w:left="2240" w:hanging="284"/>
      </w:pPr>
      <w:rPr>
        <w:rFonts w:hint="default"/>
        <w:lang w:val="es-ES" w:eastAsia="es-ES" w:bidi="es-ES"/>
      </w:rPr>
    </w:lvl>
    <w:lvl w:ilvl="5" w:tplc="2A7A1800">
      <w:numFmt w:val="bullet"/>
      <w:lvlText w:val="•"/>
      <w:lvlJc w:val="left"/>
      <w:pPr>
        <w:ind w:left="2695" w:hanging="284"/>
      </w:pPr>
      <w:rPr>
        <w:rFonts w:hint="default"/>
        <w:lang w:val="es-ES" w:eastAsia="es-ES" w:bidi="es-ES"/>
      </w:rPr>
    </w:lvl>
    <w:lvl w:ilvl="6" w:tplc="F64EAF82">
      <w:numFmt w:val="bullet"/>
      <w:lvlText w:val="•"/>
      <w:lvlJc w:val="left"/>
      <w:pPr>
        <w:ind w:left="3150" w:hanging="284"/>
      </w:pPr>
      <w:rPr>
        <w:rFonts w:hint="default"/>
        <w:lang w:val="es-ES" w:eastAsia="es-ES" w:bidi="es-ES"/>
      </w:rPr>
    </w:lvl>
    <w:lvl w:ilvl="7" w:tplc="B06CCB8C">
      <w:numFmt w:val="bullet"/>
      <w:lvlText w:val="•"/>
      <w:lvlJc w:val="left"/>
      <w:pPr>
        <w:ind w:left="3605" w:hanging="284"/>
      </w:pPr>
      <w:rPr>
        <w:rFonts w:hint="default"/>
        <w:lang w:val="es-ES" w:eastAsia="es-ES" w:bidi="es-ES"/>
      </w:rPr>
    </w:lvl>
    <w:lvl w:ilvl="8" w:tplc="4300A6C6">
      <w:numFmt w:val="bullet"/>
      <w:lvlText w:val="•"/>
      <w:lvlJc w:val="left"/>
      <w:pPr>
        <w:ind w:left="4060" w:hanging="284"/>
      </w:pPr>
      <w:rPr>
        <w:rFonts w:hint="default"/>
        <w:lang w:val="es-ES" w:eastAsia="es-ES" w:bidi="es-ES"/>
      </w:rPr>
    </w:lvl>
  </w:abstractNum>
  <w:abstractNum w:abstractNumId="34">
    <w:nsid w:val="564E44D5"/>
    <w:multiLevelType w:val="multilevel"/>
    <w:tmpl w:val="CC404D2E"/>
    <w:lvl w:ilvl="0">
      <w:start w:val="8"/>
      <w:numFmt w:val="decimal"/>
      <w:lvlText w:val="%1"/>
      <w:lvlJc w:val="left"/>
      <w:pPr>
        <w:ind w:left="941" w:hanging="387"/>
      </w:pPr>
      <w:rPr>
        <w:rFonts w:hint="default"/>
        <w:lang w:val="es-ES" w:eastAsia="es-ES" w:bidi="es-ES"/>
      </w:rPr>
    </w:lvl>
    <w:lvl w:ilvl="1">
      <w:start w:val="1"/>
      <w:numFmt w:val="decimal"/>
      <w:lvlText w:val="%1.%2."/>
      <w:lvlJc w:val="left"/>
      <w:pPr>
        <w:ind w:left="941" w:hanging="387"/>
        <w:jc w:val="right"/>
      </w:pPr>
      <w:rPr>
        <w:rFonts w:ascii="Arial" w:eastAsia="Arial" w:hAnsi="Arial" w:cs="Arial" w:hint="default"/>
        <w:b/>
        <w:bCs/>
        <w:spacing w:val="-1"/>
        <w:w w:val="99"/>
        <w:sz w:val="20"/>
        <w:szCs w:val="20"/>
        <w:lang w:val="es-ES" w:eastAsia="es-ES" w:bidi="es-ES"/>
      </w:rPr>
    </w:lvl>
    <w:lvl w:ilvl="2">
      <w:numFmt w:val="bullet"/>
      <w:lvlText w:val="•"/>
      <w:lvlJc w:val="left"/>
      <w:pPr>
        <w:ind w:left="966" w:hanging="145"/>
      </w:pPr>
      <w:rPr>
        <w:rFonts w:ascii="Arial" w:eastAsia="Arial" w:hAnsi="Arial" w:cs="Arial" w:hint="default"/>
        <w:w w:val="99"/>
        <w:sz w:val="20"/>
        <w:szCs w:val="20"/>
        <w:lang w:val="es-ES" w:eastAsia="es-ES" w:bidi="es-ES"/>
      </w:rPr>
    </w:lvl>
    <w:lvl w:ilvl="3">
      <w:numFmt w:val="bullet"/>
      <w:lvlText w:val="•"/>
      <w:lvlJc w:val="left"/>
      <w:pPr>
        <w:ind w:left="4186" w:hanging="145"/>
      </w:pPr>
      <w:rPr>
        <w:rFonts w:hint="default"/>
        <w:lang w:val="es-ES" w:eastAsia="es-ES" w:bidi="es-ES"/>
      </w:rPr>
    </w:lvl>
    <w:lvl w:ilvl="4">
      <w:numFmt w:val="bullet"/>
      <w:lvlText w:val="•"/>
      <w:lvlJc w:val="left"/>
      <w:pPr>
        <w:ind w:left="5799" w:hanging="145"/>
      </w:pPr>
      <w:rPr>
        <w:rFonts w:hint="default"/>
        <w:lang w:val="es-ES" w:eastAsia="es-ES" w:bidi="es-ES"/>
      </w:rPr>
    </w:lvl>
    <w:lvl w:ilvl="5">
      <w:numFmt w:val="bullet"/>
      <w:lvlText w:val="•"/>
      <w:lvlJc w:val="left"/>
      <w:pPr>
        <w:ind w:left="7412" w:hanging="145"/>
      </w:pPr>
      <w:rPr>
        <w:rFonts w:hint="default"/>
        <w:lang w:val="es-ES" w:eastAsia="es-ES" w:bidi="es-ES"/>
      </w:rPr>
    </w:lvl>
    <w:lvl w:ilvl="6">
      <w:numFmt w:val="bullet"/>
      <w:lvlText w:val="•"/>
      <w:lvlJc w:val="left"/>
      <w:pPr>
        <w:ind w:left="9025" w:hanging="145"/>
      </w:pPr>
      <w:rPr>
        <w:rFonts w:hint="default"/>
        <w:lang w:val="es-ES" w:eastAsia="es-ES" w:bidi="es-ES"/>
      </w:rPr>
    </w:lvl>
    <w:lvl w:ilvl="7">
      <w:numFmt w:val="bullet"/>
      <w:lvlText w:val="•"/>
      <w:lvlJc w:val="left"/>
      <w:pPr>
        <w:ind w:left="10638" w:hanging="145"/>
      </w:pPr>
      <w:rPr>
        <w:rFonts w:hint="default"/>
        <w:lang w:val="es-ES" w:eastAsia="es-ES" w:bidi="es-ES"/>
      </w:rPr>
    </w:lvl>
    <w:lvl w:ilvl="8">
      <w:numFmt w:val="bullet"/>
      <w:lvlText w:val="•"/>
      <w:lvlJc w:val="left"/>
      <w:pPr>
        <w:ind w:left="12252" w:hanging="145"/>
      </w:pPr>
      <w:rPr>
        <w:rFonts w:hint="default"/>
        <w:lang w:val="es-ES" w:eastAsia="es-ES" w:bidi="es-ES"/>
      </w:rPr>
    </w:lvl>
  </w:abstractNum>
  <w:abstractNum w:abstractNumId="35">
    <w:nsid w:val="57371584"/>
    <w:multiLevelType w:val="hybridMultilevel"/>
    <w:tmpl w:val="427860B2"/>
    <w:lvl w:ilvl="0" w:tplc="ECC4E25A">
      <w:numFmt w:val="bullet"/>
      <w:lvlText w:val="•"/>
      <w:lvlJc w:val="left"/>
      <w:pPr>
        <w:ind w:left="428" w:hanging="284"/>
      </w:pPr>
      <w:rPr>
        <w:rFonts w:ascii="Arial" w:eastAsia="Arial" w:hAnsi="Arial" w:cs="Arial" w:hint="default"/>
        <w:w w:val="99"/>
        <w:sz w:val="20"/>
        <w:szCs w:val="20"/>
        <w:lang w:val="es-ES" w:eastAsia="es-ES" w:bidi="es-ES"/>
      </w:rPr>
    </w:lvl>
    <w:lvl w:ilvl="1" w:tplc="11C62A7A">
      <w:numFmt w:val="bullet"/>
      <w:lvlText w:val="•"/>
      <w:lvlJc w:val="left"/>
      <w:pPr>
        <w:ind w:left="830" w:hanging="284"/>
      </w:pPr>
      <w:rPr>
        <w:rFonts w:hint="default"/>
        <w:lang w:val="es-ES" w:eastAsia="es-ES" w:bidi="es-ES"/>
      </w:rPr>
    </w:lvl>
    <w:lvl w:ilvl="2" w:tplc="CE76247C">
      <w:numFmt w:val="bullet"/>
      <w:lvlText w:val="•"/>
      <w:lvlJc w:val="left"/>
      <w:pPr>
        <w:ind w:left="1241" w:hanging="284"/>
      </w:pPr>
      <w:rPr>
        <w:rFonts w:hint="default"/>
        <w:lang w:val="es-ES" w:eastAsia="es-ES" w:bidi="es-ES"/>
      </w:rPr>
    </w:lvl>
    <w:lvl w:ilvl="3" w:tplc="18BC2F78">
      <w:numFmt w:val="bullet"/>
      <w:lvlText w:val="•"/>
      <w:lvlJc w:val="left"/>
      <w:pPr>
        <w:ind w:left="1652" w:hanging="284"/>
      </w:pPr>
      <w:rPr>
        <w:rFonts w:hint="default"/>
        <w:lang w:val="es-ES" w:eastAsia="es-ES" w:bidi="es-ES"/>
      </w:rPr>
    </w:lvl>
    <w:lvl w:ilvl="4" w:tplc="7A92D3E2">
      <w:numFmt w:val="bullet"/>
      <w:lvlText w:val="•"/>
      <w:lvlJc w:val="left"/>
      <w:pPr>
        <w:ind w:left="2062" w:hanging="284"/>
      </w:pPr>
      <w:rPr>
        <w:rFonts w:hint="default"/>
        <w:lang w:val="es-ES" w:eastAsia="es-ES" w:bidi="es-ES"/>
      </w:rPr>
    </w:lvl>
    <w:lvl w:ilvl="5" w:tplc="248695FC">
      <w:numFmt w:val="bullet"/>
      <w:lvlText w:val="•"/>
      <w:lvlJc w:val="left"/>
      <w:pPr>
        <w:ind w:left="2473" w:hanging="284"/>
      </w:pPr>
      <w:rPr>
        <w:rFonts w:hint="default"/>
        <w:lang w:val="es-ES" w:eastAsia="es-ES" w:bidi="es-ES"/>
      </w:rPr>
    </w:lvl>
    <w:lvl w:ilvl="6" w:tplc="48EACA54">
      <w:numFmt w:val="bullet"/>
      <w:lvlText w:val="•"/>
      <w:lvlJc w:val="left"/>
      <w:pPr>
        <w:ind w:left="2884" w:hanging="284"/>
      </w:pPr>
      <w:rPr>
        <w:rFonts w:hint="default"/>
        <w:lang w:val="es-ES" w:eastAsia="es-ES" w:bidi="es-ES"/>
      </w:rPr>
    </w:lvl>
    <w:lvl w:ilvl="7" w:tplc="9588F7E6">
      <w:numFmt w:val="bullet"/>
      <w:lvlText w:val="•"/>
      <w:lvlJc w:val="left"/>
      <w:pPr>
        <w:ind w:left="3294" w:hanging="284"/>
      </w:pPr>
      <w:rPr>
        <w:rFonts w:hint="default"/>
        <w:lang w:val="es-ES" w:eastAsia="es-ES" w:bidi="es-ES"/>
      </w:rPr>
    </w:lvl>
    <w:lvl w:ilvl="8" w:tplc="DDAEF288">
      <w:numFmt w:val="bullet"/>
      <w:lvlText w:val="•"/>
      <w:lvlJc w:val="left"/>
      <w:pPr>
        <w:ind w:left="3705" w:hanging="284"/>
      </w:pPr>
      <w:rPr>
        <w:rFonts w:hint="default"/>
        <w:lang w:val="es-ES" w:eastAsia="es-ES" w:bidi="es-ES"/>
      </w:rPr>
    </w:lvl>
  </w:abstractNum>
  <w:abstractNum w:abstractNumId="36">
    <w:nsid w:val="5A3D1114"/>
    <w:multiLevelType w:val="hybridMultilevel"/>
    <w:tmpl w:val="CF745054"/>
    <w:lvl w:ilvl="0" w:tplc="227EA866">
      <w:numFmt w:val="bullet"/>
      <w:lvlText w:val="•"/>
      <w:lvlJc w:val="left"/>
      <w:pPr>
        <w:ind w:left="425" w:hanging="315"/>
      </w:pPr>
      <w:rPr>
        <w:rFonts w:ascii="Arial" w:eastAsia="Arial" w:hAnsi="Arial" w:cs="Arial" w:hint="default"/>
        <w:w w:val="99"/>
        <w:sz w:val="20"/>
        <w:szCs w:val="20"/>
        <w:lang w:val="es-ES" w:eastAsia="es-ES" w:bidi="es-ES"/>
      </w:rPr>
    </w:lvl>
    <w:lvl w:ilvl="1" w:tplc="BD8E9372">
      <w:numFmt w:val="bullet"/>
      <w:lvlText w:val="•"/>
      <w:lvlJc w:val="left"/>
      <w:pPr>
        <w:ind w:left="873" w:hanging="315"/>
      </w:pPr>
      <w:rPr>
        <w:rFonts w:hint="default"/>
        <w:lang w:val="es-ES" w:eastAsia="es-ES" w:bidi="es-ES"/>
      </w:rPr>
    </w:lvl>
    <w:lvl w:ilvl="2" w:tplc="20AAA0BA">
      <w:numFmt w:val="bullet"/>
      <w:lvlText w:val="•"/>
      <w:lvlJc w:val="left"/>
      <w:pPr>
        <w:ind w:left="1326" w:hanging="315"/>
      </w:pPr>
      <w:rPr>
        <w:rFonts w:hint="default"/>
        <w:lang w:val="es-ES" w:eastAsia="es-ES" w:bidi="es-ES"/>
      </w:rPr>
    </w:lvl>
    <w:lvl w:ilvl="3" w:tplc="8AE04320">
      <w:numFmt w:val="bullet"/>
      <w:lvlText w:val="•"/>
      <w:lvlJc w:val="left"/>
      <w:pPr>
        <w:ind w:left="1779" w:hanging="315"/>
      </w:pPr>
      <w:rPr>
        <w:rFonts w:hint="default"/>
        <w:lang w:val="es-ES" w:eastAsia="es-ES" w:bidi="es-ES"/>
      </w:rPr>
    </w:lvl>
    <w:lvl w:ilvl="4" w:tplc="93803E3E">
      <w:numFmt w:val="bullet"/>
      <w:lvlText w:val="•"/>
      <w:lvlJc w:val="left"/>
      <w:pPr>
        <w:ind w:left="2232" w:hanging="315"/>
      </w:pPr>
      <w:rPr>
        <w:rFonts w:hint="default"/>
        <w:lang w:val="es-ES" w:eastAsia="es-ES" w:bidi="es-ES"/>
      </w:rPr>
    </w:lvl>
    <w:lvl w:ilvl="5" w:tplc="530C4742">
      <w:numFmt w:val="bullet"/>
      <w:lvlText w:val="•"/>
      <w:lvlJc w:val="left"/>
      <w:pPr>
        <w:ind w:left="2685" w:hanging="315"/>
      </w:pPr>
      <w:rPr>
        <w:rFonts w:hint="default"/>
        <w:lang w:val="es-ES" w:eastAsia="es-ES" w:bidi="es-ES"/>
      </w:rPr>
    </w:lvl>
    <w:lvl w:ilvl="6" w:tplc="1582A4F6">
      <w:numFmt w:val="bullet"/>
      <w:lvlText w:val="•"/>
      <w:lvlJc w:val="left"/>
      <w:pPr>
        <w:ind w:left="3138" w:hanging="315"/>
      </w:pPr>
      <w:rPr>
        <w:rFonts w:hint="default"/>
        <w:lang w:val="es-ES" w:eastAsia="es-ES" w:bidi="es-ES"/>
      </w:rPr>
    </w:lvl>
    <w:lvl w:ilvl="7" w:tplc="157A4884">
      <w:numFmt w:val="bullet"/>
      <w:lvlText w:val="•"/>
      <w:lvlJc w:val="left"/>
      <w:pPr>
        <w:ind w:left="3591" w:hanging="315"/>
      </w:pPr>
      <w:rPr>
        <w:rFonts w:hint="default"/>
        <w:lang w:val="es-ES" w:eastAsia="es-ES" w:bidi="es-ES"/>
      </w:rPr>
    </w:lvl>
    <w:lvl w:ilvl="8" w:tplc="65386E78">
      <w:numFmt w:val="bullet"/>
      <w:lvlText w:val="•"/>
      <w:lvlJc w:val="left"/>
      <w:pPr>
        <w:ind w:left="4044" w:hanging="315"/>
      </w:pPr>
      <w:rPr>
        <w:rFonts w:hint="default"/>
        <w:lang w:val="es-ES" w:eastAsia="es-ES" w:bidi="es-ES"/>
      </w:rPr>
    </w:lvl>
  </w:abstractNum>
  <w:abstractNum w:abstractNumId="37">
    <w:nsid w:val="5D585562"/>
    <w:multiLevelType w:val="hybridMultilevel"/>
    <w:tmpl w:val="91B083DA"/>
    <w:lvl w:ilvl="0" w:tplc="280A0005">
      <w:start w:val="1"/>
      <w:numFmt w:val="bullet"/>
      <w:lvlText w:val=""/>
      <w:lvlJc w:val="left"/>
      <w:pPr>
        <w:ind w:left="1274" w:hanging="360"/>
      </w:pPr>
      <w:rPr>
        <w:rFonts w:ascii="Wingdings" w:hAnsi="Wingdings" w:hint="default"/>
      </w:rPr>
    </w:lvl>
    <w:lvl w:ilvl="1" w:tplc="280A0003" w:tentative="1">
      <w:start w:val="1"/>
      <w:numFmt w:val="bullet"/>
      <w:lvlText w:val="o"/>
      <w:lvlJc w:val="left"/>
      <w:pPr>
        <w:ind w:left="1994" w:hanging="360"/>
      </w:pPr>
      <w:rPr>
        <w:rFonts w:ascii="Courier New" w:hAnsi="Courier New" w:cs="Courier New" w:hint="default"/>
      </w:rPr>
    </w:lvl>
    <w:lvl w:ilvl="2" w:tplc="280A0005" w:tentative="1">
      <w:start w:val="1"/>
      <w:numFmt w:val="bullet"/>
      <w:lvlText w:val=""/>
      <w:lvlJc w:val="left"/>
      <w:pPr>
        <w:ind w:left="2714" w:hanging="360"/>
      </w:pPr>
      <w:rPr>
        <w:rFonts w:ascii="Wingdings" w:hAnsi="Wingdings" w:hint="default"/>
      </w:rPr>
    </w:lvl>
    <w:lvl w:ilvl="3" w:tplc="280A0001" w:tentative="1">
      <w:start w:val="1"/>
      <w:numFmt w:val="bullet"/>
      <w:lvlText w:val=""/>
      <w:lvlJc w:val="left"/>
      <w:pPr>
        <w:ind w:left="3434" w:hanging="360"/>
      </w:pPr>
      <w:rPr>
        <w:rFonts w:ascii="Symbol" w:hAnsi="Symbol" w:hint="default"/>
      </w:rPr>
    </w:lvl>
    <w:lvl w:ilvl="4" w:tplc="280A0003" w:tentative="1">
      <w:start w:val="1"/>
      <w:numFmt w:val="bullet"/>
      <w:lvlText w:val="o"/>
      <w:lvlJc w:val="left"/>
      <w:pPr>
        <w:ind w:left="4154" w:hanging="360"/>
      </w:pPr>
      <w:rPr>
        <w:rFonts w:ascii="Courier New" w:hAnsi="Courier New" w:cs="Courier New" w:hint="default"/>
      </w:rPr>
    </w:lvl>
    <w:lvl w:ilvl="5" w:tplc="280A0005" w:tentative="1">
      <w:start w:val="1"/>
      <w:numFmt w:val="bullet"/>
      <w:lvlText w:val=""/>
      <w:lvlJc w:val="left"/>
      <w:pPr>
        <w:ind w:left="4874" w:hanging="360"/>
      </w:pPr>
      <w:rPr>
        <w:rFonts w:ascii="Wingdings" w:hAnsi="Wingdings" w:hint="default"/>
      </w:rPr>
    </w:lvl>
    <w:lvl w:ilvl="6" w:tplc="280A0001" w:tentative="1">
      <w:start w:val="1"/>
      <w:numFmt w:val="bullet"/>
      <w:lvlText w:val=""/>
      <w:lvlJc w:val="left"/>
      <w:pPr>
        <w:ind w:left="5594" w:hanging="360"/>
      </w:pPr>
      <w:rPr>
        <w:rFonts w:ascii="Symbol" w:hAnsi="Symbol" w:hint="default"/>
      </w:rPr>
    </w:lvl>
    <w:lvl w:ilvl="7" w:tplc="280A0003" w:tentative="1">
      <w:start w:val="1"/>
      <w:numFmt w:val="bullet"/>
      <w:lvlText w:val="o"/>
      <w:lvlJc w:val="left"/>
      <w:pPr>
        <w:ind w:left="6314" w:hanging="360"/>
      </w:pPr>
      <w:rPr>
        <w:rFonts w:ascii="Courier New" w:hAnsi="Courier New" w:cs="Courier New" w:hint="default"/>
      </w:rPr>
    </w:lvl>
    <w:lvl w:ilvl="8" w:tplc="280A0005" w:tentative="1">
      <w:start w:val="1"/>
      <w:numFmt w:val="bullet"/>
      <w:lvlText w:val=""/>
      <w:lvlJc w:val="left"/>
      <w:pPr>
        <w:ind w:left="7034" w:hanging="360"/>
      </w:pPr>
      <w:rPr>
        <w:rFonts w:ascii="Wingdings" w:hAnsi="Wingdings" w:hint="default"/>
      </w:rPr>
    </w:lvl>
  </w:abstractNum>
  <w:abstractNum w:abstractNumId="38">
    <w:nsid w:val="5F383632"/>
    <w:multiLevelType w:val="hybridMultilevel"/>
    <w:tmpl w:val="CBC28B1A"/>
    <w:lvl w:ilvl="0" w:tplc="CD7CC762">
      <w:numFmt w:val="bullet"/>
      <w:lvlText w:val="•"/>
      <w:lvlJc w:val="left"/>
      <w:pPr>
        <w:ind w:left="425" w:hanging="284"/>
      </w:pPr>
      <w:rPr>
        <w:rFonts w:ascii="Arial" w:eastAsia="Arial" w:hAnsi="Arial" w:cs="Arial" w:hint="default"/>
        <w:w w:val="99"/>
        <w:sz w:val="20"/>
        <w:szCs w:val="20"/>
        <w:lang w:val="es-ES" w:eastAsia="es-ES" w:bidi="es-ES"/>
      </w:rPr>
    </w:lvl>
    <w:lvl w:ilvl="1" w:tplc="B0E6173A">
      <w:numFmt w:val="bullet"/>
      <w:lvlText w:val="•"/>
      <w:lvlJc w:val="left"/>
      <w:pPr>
        <w:ind w:left="873" w:hanging="284"/>
      </w:pPr>
      <w:rPr>
        <w:rFonts w:hint="default"/>
        <w:lang w:val="es-ES" w:eastAsia="es-ES" w:bidi="es-ES"/>
      </w:rPr>
    </w:lvl>
    <w:lvl w:ilvl="2" w:tplc="56F442AA">
      <w:numFmt w:val="bullet"/>
      <w:lvlText w:val="•"/>
      <w:lvlJc w:val="left"/>
      <w:pPr>
        <w:ind w:left="1326" w:hanging="284"/>
      </w:pPr>
      <w:rPr>
        <w:rFonts w:hint="default"/>
        <w:lang w:val="es-ES" w:eastAsia="es-ES" w:bidi="es-ES"/>
      </w:rPr>
    </w:lvl>
    <w:lvl w:ilvl="3" w:tplc="FC1E991A">
      <w:numFmt w:val="bullet"/>
      <w:lvlText w:val="•"/>
      <w:lvlJc w:val="left"/>
      <w:pPr>
        <w:ind w:left="1779" w:hanging="284"/>
      </w:pPr>
      <w:rPr>
        <w:rFonts w:hint="default"/>
        <w:lang w:val="es-ES" w:eastAsia="es-ES" w:bidi="es-ES"/>
      </w:rPr>
    </w:lvl>
    <w:lvl w:ilvl="4" w:tplc="1A209EF6">
      <w:numFmt w:val="bullet"/>
      <w:lvlText w:val="•"/>
      <w:lvlJc w:val="left"/>
      <w:pPr>
        <w:ind w:left="2232" w:hanging="284"/>
      </w:pPr>
      <w:rPr>
        <w:rFonts w:hint="default"/>
        <w:lang w:val="es-ES" w:eastAsia="es-ES" w:bidi="es-ES"/>
      </w:rPr>
    </w:lvl>
    <w:lvl w:ilvl="5" w:tplc="C936B55C">
      <w:numFmt w:val="bullet"/>
      <w:lvlText w:val="•"/>
      <w:lvlJc w:val="left"/>
      <w:pPr>
        <w:ind w:left="2685" w:hanging="284"/>
      </w:pPr>
      <w:rPr>
        <w:rFonts w:hint="default"/>
        <w:lang w:val="es-ES" w:eastAsia="es-ES" w:bidi="es-ES"/>
      </w:rPr>
    </w:lvl>
    <w:lvl w:ilvl="6" w:tplc="2CAADCD2">
      <w:numFmt w:val="bullet"/>
      <w:lvlText w:val="•"/>
      <w:lvlJc w:val="left"/>
      <w:pPr>
        <w:ind w:left="3138" w:hanging="284"/>
      </w:pPr>
      <w:rPr>
        <w:rFonts w:hint="default"/>
        <w:lang w:val="es-ES" w:eastAsia="es-ES" w:bidi="es-ES"/>
      </w:rPr>
    </w:lvl>
    <w:lvl w:ilvl="7" w:tplc="FCE8E320">
      <w:numFmt w:val="bullet"/>
      <w:lvlText w:val="•"/>
      <w:lvlJc w:val="left"/>
      <w:pPr>
        <w:ind w:left="3591" w:hanging="284"/>
      </w:pPr>
      <w:rPr>
        <w:rFonts w:hint="default"/>
        <w:lang w:val="es-ES" w:eastAsia="es-ES" w:bidi="es-ES"/>
      </w:rPr>
    </w:lvl>
    <w:lvl w:ilvl="8" w:tplc="E9F26DB6">
      <w:numFmt w:val="bullet"/>
      <w:lvlText w:val="•"/>
      <w:lvlJc w:val="left"/>
      <w:pPr>
        <w:ind w:left="4044" w:hanging="284"/>
      </w:pPr>
      <w:rPr>
        <w:rFonts w:hint="default"/>
        <w:lang w:val="es-ES" w:eastAsia="es-ES" w:bidi="es-ES"/>
      </w:rPr>
    </w:lvl>
  </w:abstractNum>
  <w:abstractNum w:abstractNumId="39">
    <w:nsid w:val="605200E5"/>
    <w:multiLevelType w:val="hybridMultilevel"/>
    <w:tmpl w:val="09A8EF72"/>
    <w:lvl w:ilvl="0" w:tplc="523C1A6E">
      <w:start w:val="1"/>
      <w:numFmt w:val="upperRoman"/>
      <w:lvlText w:val="%1."/>
      <w:lvlJc w:val="left"/>
      <w:pPr>
        <w:ind w:left="832" w:hanging="720"/>
      </w:pPr>
      <w:rPr>
        <w:rFonts w:hint="default"/>
      </w:rPr>
    </w:lvl>
    <w:lvl w:ilvl="1" w:tplc="280A0005">
      <w:start w:val="1"/>
      <w:numFmt w:val="bullet"/>
      <w:lvlText w:val=""/>
      <w:lvlJc w:val="left"/>
      <w:pPr>
        <w:ind w:left="1192" w:hanging="360"/>
      </w:pPr>
      <w:rPr>
        <w:rFonts w:ascii="Wingdings" w:hAnsi="Wingdings" w:hint="default"/>
      </w:rPr>
    </w:lvl>
    <w:lvl w:ilvl="2" w:tplc="280A001B" w:tentative="1">
      <w:start w:val="1"/>
      <w:numFmt w:val="lowerRoman"/>
      <w:lvlText w:val="%3."/>
      <w:lvlJc w:val="right"/>
      <w:pPr>
        <w:ind w:left="1912" w:hanging="180"/>
      </w:pPr>
    </w:lvl>
    <w:lvl w:ilvl="3" w:tplc="280A000F" w:tentative="1">
      <w:start w:val="1"/>
      <w:numFmt w:val="decimal"/>
      <w:lvlText w:val="%4."/>
      <w:lvlJc w:val="left"/>
      <w:pPr>
        <w:ind w:left="2632" w:hanging="360"/>
      </w:pPr>
    </w:lvl>
    <w:lvl w:ilvl="4" w:tplc="280A0019" w:tentative="1">
      <w:start w:val="1"/>
      <w:numFmt w:val="lowerLetter"/>
      <w:lvlText w:val="%5."/>
      <w:lvlJc w:val="left"/>
      <w:pPr>
        <w:ind w:left="3352" w:hanging="360"/>
      </w:pPr>
    </w:lvl>
    <w:lvl w:ilvl="5" w:tplc="280A001B" w:tentative="1">
      <w:start w:val="1"/>
      <w:numFmt w:val="lowerRoman"/>
      <w:lvlText w:val="%6."/>
      <w:lvlJc w:val="right"/>
      <w:pPr>
        <w:ind w:left="4072" w:hanging="180"/>
      </w:pPr>
    </w:lvl>
    <w:lvl w:ilvl="6" w:tplc="280A000F" w:tentative="1">
      <w:start w:val="1"/>
      <w:numFmt w:val="decimal"/>
      <w:lvlText w:val="%7."/>
      <w:lvlJc w:val="left"/>
      <w:pPr>
        <w:ind w:left="4792" w:hanging="360"/>
      </w:pPr>
    </w:lvl>
    <w:lvl w:ilvl="7" w:tplc="280A0019" w:tentative="1">
      <w:start w:val="1"/>
      <w:numFmt w:val="lowerLetter"/>
      <w:lvlText w:val="%8."/>
      <w:lvlJc w:val="left"/>
      <w:pPr>
        <w:ind w:left="5512" w:hanging="360"/>
      </w:pPr>
    </w:lvl>
    <w:lvl w:ilvl="8" w:tplc="280A001B" w:tentative="1">
      <w:start w:val="1"/>
      <w:numFmt w:val="lowerRoman"/>
      <w:lvlText w:val="%9."/>
      <w:lvlJc w:val="right"/>
      <w:pPr>
        <w:ind w:left="6232" w:hanging="180"/>
      </w:pPr>
    </w:lvl>
  </w:abstractNum>
  <w:abstractNum w:abstractNumId="40">
    <w:nsid w:val="6C5600E1"/>
    <w:multiLevelType w:val="hybridMultilevel"/>
    <w:tmpl w:val="D22EA7E4"/>
    <w:lvl w:ilvl="0" w:tplc="50B6CC9E">
      <w:numFmt w:val="bullet"/>
      <w:lvlText w:val="•"/>
      <w:lvlJc w:val="left"/>
      <w:pPr>
        <w:ind w:left="287" w:hanging="142"/>
      </w:pPr>
      <w:rPr>
        <w:rFonts w:ascii="Arial" w:eastAsia="Arial" w:hAnsi="Arial" w:cs="Arial" w:hint="default"/>
        <w:w w:val="99"/>
        <w:sz w:val="20"/>
        <w:szCs w:val="20"/>
        <w:lang w:val="es-ES" w:eastAsia="es-ES" w:bidi="es-ES"/>
      </w:rPr>
    </w:lvl>
    <w:lvl w:ilvl="1" w:tplc="7C44A6B8">
      <w:numFmt w:val="bullet"/>
      <w:lvlText w:val="•"/>
      <w:lvlJc w:val="left"/>
      <w:pPr>
        <w:ind w:left="633" w:hanging="142"/>
      </w:pPr>
      <w:rPr>
        <w:rFonts w:hint="default"/>
        <w:lang w:val="es-ES" w:eastAsia="es-ES" w:bidi="es-ES"/>
      </w:rPr>
    </w:lvl>
    <w:lvl w:ilvl="2" w:tplc="7110103A">
      <w:numFmt w:val="bullet"/>
      <w:lvlText w:val="•"/>
      <w:lvlJc w:val="left"/>
      <w:pPr>
        <w:ind w:left="987" w:hanging="142"/>
      </w:pPr>
      <w:rPr>
        <w:rFonts w:hint="default"/>
        <w:lang w:val="es-ES" w:eastAsia="es-ES" w:bidi="es-ES"/>
      </w:rPr>
    </w:lvl>
    <w:lvl w:ilvl="3" w:tplc="E1F410C6">
      <w:numFmt w:val="bullet"/>
      <w:lvlText w:val="•"/>
      <w:lvlJc w:val="left"/>
      <w:pPr>
        <w:ind w:left="1341" w:hanging="142"/>
      </w:pPr>
      <w:rPr>
        <w:rFonts w:hint="default"/>
        <w:lang w:val="es-ES" w:eastAsia="es-ES" w:bidi="es-ES"/>
      </w:rPr>
    </w:lvl>
    <w:lvl w:ilvl="4" w:tplc="C65AECA0">
      <w:numFmt w:val="bullet"/>
      <w:lvlText w:val="•"/>
      <w:lvlJc w:val="left"/>
      <w:pPr>
        <w:ind w:left="1695" w:hanging="142"/>
      </w:pPr>
      <w:rPr>
        <w:rFonts w:hint="default"/>
        <w:lang w:val="es-ES" w:eastAsia="es-ES" w:bidi="es-ES"/>
      </w:rPr>
    </w:lvl>
    <w:lvl w:ilvl="5" w:tplc="6672A488">
      <w:numFmt w:val="bullet"/>
      <w:lvlText w:val="•"/>
      <w:lvlJc w:val="left"/>
      <w:pPr>
        <w:ind w:left="2049" w:hanging="142"/>
      </w:pPr>
      <w:rPr>
        <w:rFonts w:hint="default"/>
        <w:lang w:val="es-ES" w:eastAsia="es-ES" w:bidi="es-ES"/>
      </w:rPr>
    </w:lvl>
    <w:lvl w:ilvl="6" w:tplc="87F073DC">
      <w:numFmt w:val="bullet"/>
      <w:lvlText w:val="•"/>
      <w:lvlJc w:val="left"/>
      <w:pPr>
        <w:ind w:left="2403" w:hanging="142"/>
      </w:pPr>
      <w:rPr>
        <w:rFonts w:hint="default"/>
        <w:lang w:val="es-ES" w:eastAsia="es-ES" w:bidi="es-ES"/>
      </w:rPr>
    </w:lvl>
    <w:lvl w:ilvl="7" w:tplc="39DAB128">
      <w:numFmt w:val="bullet"/>
      <w:lvlText w:val="•"/>
      <w:lvlJc w:val="left"/>
      <w:pPr>
        <w:ind w:left="2757" w:hanging="142"/>
      </w:pPr>
      <w:rPr>
        <w:rFonts w:hint="default"/>
        <w:lang w:val="es-ES" w:eastAsia="es-ES" w:bidi="es-ES"/>
      </w:rPr>
    </w:lvl>
    <w:lvl w:ilvl="8" w:tplc="FD821566">
      <w:numFmt w:val="bullet"/>
      <w:lvlText w:val="•"/>
      <w:lvlJc w:val="left"/>
      <w:pPr>
        <w:ind w:left="3111" w:hanging="142"/>
      </w:pPr>
      <w:rPr>
        <w:rFonts w:hint="default"/>
        <w:lang w:val="es-ES" w:eastAsia="es-ES" w:bidi="es-ES"/>
      </w:rPr>
    </w:lvl>
  </w:abstractNum>
  <w:abstractNum w:abstractNumId="41">
    <w:nsid w:val="72B2567E"/>
    <w:multiLevelType w:val="hybridMultilevel"/>
    <w:tmpl w:val="38A0A898"/>
    <w:lvl w:ilvl="0" w:tplc="523C1A6E">
      <w:start w:val="1"/>
      <w:numFmt w:val="upperRoman"/>
      <w:lvlText w:val="%1."/>
      <w:lvlJc w:val="left"/>
      <w:pPr>
        <w:ind w:left="832" w:hanging="720"/>
      </w:pPr>
      <w:rPr>
        <w:rFonts w:hint="default"/>
      </w:rPr>
    </w:lvl>
    <w:lvl w:ilvl="1" w:tplc="795C2A86">
      <w:start w:val="1"/>
      <w:numFmt w:val="bullet"/>
      <w:lvlText w:val=""/>
      <w:lvlJc w:val="left"/>
      <w:pPr>
        <w:ind w:left="1192" w:hanging="360"/>
      </w:pPr>
      <w:rPr>
        <w:rFonts w:ascii="Symbol" w:hAnsi="Symbol" w:hint="default"/>
        <w:b/>
        <w:sz w:val="10"/>
      </w:rPr>
    </w:lvl>
    <w:lvl w:ilvl="2" w:tplc="280A001B" w:tentative="1">
      <w:start w:val="1"/>
      <w:numFmt w:val="lowerRoman"/>
      <w:lvlText w:val="%3."/>
      <w:lvlJc w:val="right"/>
      <w:pPr>
        <w:ind w:left="1912" w:hanging="180"/>
      </w:pPr>
    </w:lvl>
    <w:lvl w:ilvl="3" w:tplc="280A000F" w:tentative="1">
      <w:start w:val="1"/>
      <w:numFmt w:val="decimal"/>
      <w:lvlText w:val="%4."/>
      <w:lvlJc w:val="left"/>
      <w:pPr>
        <w:ind w:left="2632" w:hanging="360"/>
      </w:pPr>
    </w:lvl>
    <w:lvl w:ilvl="4" w:tplc="280A0019" w:tentative="1">
      <w:start w:val="1"/>
      <w:numFmt w:val="lowerLetter"/>
      <w:lvlText w:val="%5."/>
      <w:lvlJc w:val="left"/>
      <w:pPr>
        <w:ind w:left="3352" w:hanging="360"/>
      </w:pPr>
    </w:lvl>
    <w:lvl w:ilvl="5" w:tplc="280A001B" w:tentative="1">
      <w:start w:val="1"/>
      <w:numFmt w:val="lowerRoman"/>
      <w:lvlText w:val="%6."/>
      <w:lvlJc w:val="right"/>
      <w:pPr>
        <w:ind w:left="4072" w:hanging="180"/>
      </w:pPr>
    </w:lvl>
    <w:lvl w:ilvl="6" w:tplc="280A000F" w:tentative="1">
      <w:start w:val="1"/>
      <w:numFmt w:val="decimal"/>
      <w:lvlText w:val="%7."/>
      <w:lvlJc w:val="left"/>
      <w:pPr>
        <w:ind w:left="4792" w:hanging="360"/>
      </w:pPr>
    </w:lvl>
    <w:lvl w:ilvl="7" w:tplc="280A0019" w:tentative="1">
      <w:start w:val="1"/>
      <w:numFmt w:val="lowerLetter"/>
      <w:lvlText w:val="%8."/>
      <w:lvlJc w:val="left"/>
      <w:pPr>
        <w:ind w:left="5512" w:hanging="360"/>
      </w:pPr>
    </w:lvl>
    <w:lvl w:ilvl="8" w:tplc="280A001B" w:tentative="1">
      <w:start w:val="1"/>
      <w:numFmt w:val="lowerRoman"/>
      <w:lvlText w:val="%9."/>
      <w:lvlJc w:val="right"/>
      <w:pPr>
        <w:ind w:left="6232" w:hanging="180"/>
      </w:pPr>
    </w:lvl>
  </w:abstractNum>
  <w:abstractNum w:abstractNumId="42">
    <w:nsid w:val="75BB47AE"/>
    <w:multiLevelType w:val="hybridMultilevel"/>
    <w:tmpl w:val="6472FB3A"/>
    <w:lvl w:ilvl="0" w:tplc="8FD6B120">
      <w:numFmt w:val="bullet"/>
      <w:lvlText w:val="•"/>
      <w:lvlJc w:val="left"/>
      <w:pPr>
        <w:ind w:left="424" w:hanging="284"/>
      </w:pPr>
      <w:rPr>
        <w:rFonts w:ascii="Arial" w:eastAsia="Arial" w:hAnsi="Arial" w:cs="Arial" w:hint="default"/>
        <w:w w:val="99"/>
        <w:sz w:val="20"/>
        <w:szCs w:val="20"/>
        <w:lang w:val="es-ES" w:eastAsia="es-ES" w:bidi="es-ES"/>
      </w:rPr>
    </w:lvl>
    <w:lvl w:ilvl="1" w:tplc="B0B49970">
      <w:numFmt w:val="bullet"/>
      <w:lvlText w:val="•"/>
      <w:lvlJc w:val="left"/>
      <w:pPr>
        <w:ind w:left="759" w:hanging="284"/>
      </w:pPr>
      <w:rPr>
        <w:rFonts w:hint="default"/>
        <w:lang w:val="es-ES" w:eastAsia="es-ES" w:bidi="es-ES"/>
      </w:rPr>
    </w:lvl>
    <w:lvl w:ilvl="2" w:tplc="09BA7944">
      <w:numFmt w:val="bullet"/>
      <w:lvlText w:val="•"/>
      <w:lvlJc w:val="left"/>
      <w:pPr>
        <w:ind w:left="1099" w:hanging="284"/>
      </w:pPr>
      <w:rPr>
        <w:rFonts w:hint="default"/>
        <w:lang w:val="es-ES" w:eastAsia="es-ES" w:bidi="es-ES"/>
      </w:rPr>
    </w:lvl>
    <w:lvl w:ilvl="3" w:tplc="C9100CE0">
      <w:numFmt w:val="bullet"/>
      <w:lvlText w:val="•"/>
      <w:lvlJc w:val="left"/>
      <w:pPr>
        <w:ind w:left="1439" w:hanging="284"/>
      </w:pPr>
      <w:rPr>
        <w:rFonts w:hint="default"/>
        <w:lang w:val="es-ES" w:eastAsia="es-ES" w:bidi="es-ES"/>
      </w:rPr>
    </w:lvl>
    <w:lvl w:ilvl="4" w:tplc="7150A664">
      <w:numFmt w:val="bullet"/>
      <w:lvlText w:val="•"/>
      <w:lvlJc w:val="left"/>
      <w:pPr>
        <w:ind w:left="1779" w:hanging="284"/>
      </w:pPr>
      <w:rPr>
        <w:rFonts w:hint="default"/>
        <w:lang w:val="es-ES" w:eastAsia="es-ES" w:bidi="es-ES"/>
      </w:rPr>
    </w:lvl>
    <w:lvl w:ilvl="5" w:tplc="C164AF88">
      <w:numFmt w:val="bullet"/>
      <w:lvlText w:val="•"/>
      <w:lvlJc w:val="left"/>
      <w:pPr>
        <w:ind w:left="2119" w:hanging="284"/>
      </w:pPr>
      <w:rPr>
        <w:rFonts w:hint="default"/>
        <w:lang w:val="es-ES" w:eastAsia="es-ES" w:bidi="es-ES"/>
      </w:rPr>
    </w:lvl>
    <w:lvl w:ilvl="6" w:tplc="84A4ECFE">
      <w:numFmt w:val="bullet"/>
      <w:lvlText w:val="•"/>
      <w:lvlJc w:val="left"/>
      <w:pPr>
        <w:ind w:left="2458" w:hanging="284"/>
      </w:pPr>
      <w:rPr>
        <w:rFonts w:hint="default"/>
        <w:lang w:val="es-ES" w:eastAsia="es-ES" w:bidi="es-ES"/>
      </w:rPr>
    </w:lvl>
    <w:lvl w:ilvl="7" w:tplc="917CC614">
      <w:numFmt w:val="bullet"/>
      <w:lvlText w:val="•"/>
      <w:lvlJc w:val="left"/>
      <w:pPr>
        <w:ind w:left="2798" w:hanging="284"/>
      </w:pPr>
      <w:rPr>
        <w:rFonts w:hint="default"/>
        <w:lang w:val="es-ES" w:eastAsia="es-ES" w:bidi="es-ES"/>
      </w:rPr>
    </w:lvl>
    <w:lvl w:ilvl="8" w:tplc="6C709438">
      <w:numFmt w:val="bullet"/>
      <w:lvlText w:val="•"/>
      <w:lvlJc w:val="left"/>
      <w:pPr>
        <w:ind w:left="3138" w:hanging="284"/>
      </w:pPr>
      <w:rPr>
        <w:rFonts w:hint="default"/>
        <w:lang w:val="es-ES" w:eastAsia="es-ES" w:bidi="es-ES"/>
      </w:rPr>
    </w:lvl>
  </w:abstractNum>
  <w:abstractNum w:abstractNumId="43">
    <w:nsid w:val="76125F9A"/>
    <w:multiLevelType w:val="hybridMultilevel"/>
    <w:tmpl w:val="BD341B6C"/>
    <w:lvl w:ilvl="0" w:tplc="7AF6AC48">
      <w:numFmt w:val="bullet"/>
      <w:lvlText w:val="•"/>
      <w:lvlJc w:val="left"/>
      <w:pPr>
        <w:ind w:left="424" w:hanging="279"/>
      </w:pPr>
      <w:rPr>
        <w:rFonts w:ascii="Arial" w:eastAsia="Arial" w:hAnsi="Arial" w:cs="Arial" w:hint="default"/>
        <w:w w:val="99"/>
        <w:sz w:val="20"/>
        <w:szCs w:val="20"/>
        <w:lang w:val="es-ES" w:eastAsia="es-ES" w:bidi="es-ES"/>
      </w:rPr>
    </w:lvl>
    <w:lvl w:ilvl="1" w:tplc="B77EF184">
      <w:numFmt w:val="bullet"/>
      <w:lvlText w:val="•"/>
      <w:lvlJc w:val="left"/>
      <w:pPr>
        <w:ind w:left="759" w:hanging="279"/>
      </w:pPr>
      <w:rPr>
        <w:rFonts w:hint="default"/>
        <w:lang w:val="es-ES" w:eastAsia="es-ES" w:bidi="es-ES"/>
      </w:rPr>
    </w:lvl>
    <w:lvl w:ilvl="2" w:tplc="FD264136">
      <w:numFmt w:val="bullet"/>
      <w:lvlText w:val="•"/>
      <w:lvlJc w:val="left"/>
      <w:pPr>
        <w:ind w:left="1099" w:hanging="279"/>
      </w:pPr>
      <w:rPr>
        <w:rFonts w:hint="default"/>
        <w:lang w:val="es-ES" w:eastAsia="es-ES" w:bidi="es-ES"/>
      </w:rPr>
    </w:lvl>
    <w:lvl w:ilvl="3" w:tplc="2FDA2444">
      <w:numFmt w:val="bullet"/>
      <w:lvlText w:val="•"/>
      <w:lvlJc w:val="left"/>
      <w:pPr>
        <w:ind w:left="1439" w:hanging="279"/>
      </w:pPr>
      <w:rPr>
        <w:rFonts w:hint="default"/>
        <w:lang w:val="es-ES" w:eastAsia="es-ES" w:bidi="es-ES"/>
      </w:rPr>
    </w:lvl>
    <w:lvl w:ilvl="4" w:tplc="9D6A75D8">
      <w:numFmt w:val="bullet"/>
      <w:lvlText w:val="•"/>
      <w:lvlJc w:val="left"/>
      <w:pPr>
        <w:ind w:left="1779" w:hanging="279"/>
      </w:pPr>
      <w:rPr>
        <w:rFonts w:hint="default"/>
        <w:lang w:val="es-ES" w:eastAsia="es-ES" w:bidi="es-ES"/>
      </w:rPr>
    </w:lvl>
    <w:lvl w:ilvl="5" w:tplc="406E1F7E">
      <w:numFmt w:val="bullet"/>
      <w:lvlText w:val="•"/>
      <w:lvlJc w:val="left"/>
      <w:pPr>
        <w:ind w:left="2119" w:hanging="279"/>
      </w:pPr>
      <w:rPr>
        <w:rFonts w:hint="default"/>
        <w:lang w:val="es-ES" w:eastAsia="es-ES" w:bidi="es-ES"/>
      </w:rPr>
    </w:lvl>
    <w:lvl w:ilvl="6" w:tplc="83921A46">
      <w:numFmt w:val="bullet"/>
      <w:lvlText w:val="•"/>
      <w:lvlJc w:val="left"/>
      <w:pPr>
        <w:ind w:left="2459" w:hanging="279"/>
      </w:pPr>
      <w:rPr>
        <w:rFonts w:hint="default"/>
        <w:lang w:val="es-ES" w:eastAsia="es-ES" w:bidi="es-ES"/>
      </w:rPr>
    </w:lvl>
    <w:lvl w:ilvl="7" w:tplc="7000112C">
      <w:numFmt w:val="bullet"/>
      <w:lvlText w:val="•"/>
      <w:lvlJc w:val="left"/>
      <w:pPr>
        <w:ind w:left="2799" w:hanging="279"/>
      </w:pPr>
      <w:rPr>
        <w:rFonts w:hint="default"/>
        <w:lang w:val="es-ES" w:eastAsia="es-ES" w:bidi="es-ES"/>
      </w:rPr>
    </w:lvl>
    <w:lvl w:ilvl="8" w:tplc="314A5BAC">
      <w:numFmt w:val="bullet"/>
      <w:lvlText w:val="•"/>
      <w:lvlJc w:val="left"/>
      <w:pPr>
        <w:ind w:left="3139" w:hanging="279"/>
      </w:pPr>
      <w:rPr>
        <w:rFonts w:hint="default"/>
        <w:lang w:val="es-ES" w:eastAsia="es-ES" w:bidi="es-ES"/>
      </w:rPr>
    </w:lvl>
  </w:abstractNum>
  <w:abstractNum w:abstractNumId="44">
    <w:nsid w:val="76A01756"/>
    <w:multiLevelType w:val="hybridMultilevel"/>
    <w:tmpl w:val="D9E8177E"/>
    <w:lvl w:ilvl="0" w:tplc="280A000F">
      <w:start w:val="1"/>
      <w:numFmt w:val="decimal"/>
      <w:lvlText w:val="%1."/>
      <w:lvlJc w:val="left"/>
      <w:pPr>
        <w:ind w:left="1130" w:hanging="360"/>
      </w:pPr>
    </w:lvl>
    <w:lvl w:ilvl="1" w:tplc="280A0019" w:tentative="1">
      <w:start w:val="1"/>
      <w:numFmt w:val="lowerLetter"/>
      <w:lvlText w:val="%2."/>
      <w:lvlJc w:val="left"/>
      <w:pPr>
        <w:ind w:left="1850" w:hanging="360"/>
      </w:pPr>
    </w:lvl>
    <w:lvl w:ilvl="2" w:tplc="280A001B" w:tentative="1">
      <w:start w:val="1"/>
      <w:numFmt w:val="lowerRoman"/>
      <w:lvlText w:val="%3."/>
      <w:lvlJc w:val="right"/>
      <w:pPr>
        <w:ind w:left="2570" w:hanging="180"/>
      </w:pPr>
    </w:lvl>
    <w:lvl w:ilvl="3" w:tplc="280A000F" w:tentative="1">
      <w:start w:val="1"/>
      <w:numFmt w:val="decimal"/>
      <w:lvlText w:val="%4."/>
      <w:lvlJc w:val="left"/>
      <w:pPr>
        <w:ind w:left="3290" w:hanging="360"/>
      </w:pPr>
    </w:lvl>
    <w:lvl w:ilvl="4" w:tplc="280A0019" w:tentative="1">
      <w:start w:val="1"/>
      <w:numFmt w:val="lowerLetter"/>
      <w:lvlText w:val="%5."/>
      <w:lvlJc w:val="left"/>
      <w:pPr>
        <w:ind w:left="4010" w:hanging="360"/>
      </w:pPr>
    </w:lvl>
    <w:lvl w:ilvl="5" w:tplc="280A001B" w:tentative="1">
      <w:start w:val="1"/>
      <w:numFmt w:val="lowerRoman"/>
      <w:lvlText w:val="%6."/>
      <w:lvlJc w:val="right"/>
      <w:pPr>
        <w:ind w:left="4730" w:hanging="180"/>
      </w:pPr>
    </w:lvl>
    <w:lvl w:ilvl="6" w:tplc="280A000F" w:tentative="1">
      <w:start w:val="1"/>
      <w:numFmt w:val="decimal"/>
      <w:lvlText w:val="%7."/>
      <w:lvlJc w:val="left"/>
      <w:pPr>
        <w:ind w:left="5450" w:hanging="360"/>
      </w:pPr>
    </w:lvl>
    <w:lvl w:ilvl="7" w:tplc="280A0019" w:tentative="1">
      <w:start w:val="1"/>
      <w:numFmt w:val="lowerLetter"/>
      <w:lvlText w:val="%8."/>
      <w:lvlJc w:val="left"/>
      <w:pPr>
        <w:ind w:left="6170" w:hanging="360"/>
      </w:pPr>
    </w:lvl>
    <w:lvl w:ilvl="8" w:tplc="280A001B" w:tentative="1">
      <w:start w:val="1"/>
      <w:numFmt w:val="lowerRoman"/>
      <w:lvlText w:val="%9."/>
      <w:lvlJc w:val="right"/>
      <w:pPr>
        <w:ind w:left="6890" w:hanging="180"/>
      </w:pPr>
    </w:lvl>
  </w:abstractNum>
  <w:abstractNum w:abstractNumId="45">
    <w:nsid w:val="76FC0149"/>
    <w:multiLevelType w:val="hybridMultilevel"/>
    <w:tmpl w:val="DE0C0BDE"/>
    <w:lvl w:ilvl="0" w:tplc="C8F269E4">
      <w:numFmt w:val="bullet"/>
      <w:lvlText w:val="•"/>
      <w:lvlJc w:val="left"/>
      <w:pPr>
        <w:ind w:left="425" w:hanging="315"/>
      </w:pPr>
      <w:rPr>
        <w:rFonts w:ascii="Arial" w:eastAsia="Arial" w:hAnsi="Arial" w:cs="Arial" w:hint="default"/>
        <w:w w:val="99"/>
        <w:sz w:val="20"/>
        <w:szCs w:val="20"/>
        <w:lang w:val="es-ES" w:eastAsia="es-ES" w:bidi="es-ES"/>
      </w:rPr>
    </w:lvl>
    <w:lvl w:ilvl="1" w:tplc="D8E20FC2">
      <w:numFmt w:val="bullet"/>
      <w:lvlText w:val="•"/>
      <w:lvlJc w:val="left"/>
      <w:pPr>
        <w:ind w:left="873" w:hanging="315"/>
      </w:pPr>
      <w:rPr>
        <w:rFonts w:hint="default"/>
        <w:lang w:val="es-ES" w:eastAsia="es-ES" w:bidi="es-ES"/>
      </w:rPr>
    </w:lvl>
    <w:lvl w:ilvl="2" w:tplc="D174CEEE">
      <w:numFmt w:val="bullet"/>
      <w:lvlText w:val="•"/>
      <w:lvlJc w:val="left"/>
      <w:pPr>
        <w:ind w:left="1326" w:hanging="315"/>
      </w:pPr>
      <w:rPr>
        <w:rFonts w:hint="default"/>
        <w:lang w:val="es-ES" w:eastAsia="es-ES" w:bidi="es-ES"/>
      </w:rPr>
    </w:lvl>
    <w:lvl w:ilvl="3" w:tplc="1030682A">
      <w:numFmt w:val="bullet"/>
      <w:lvlText w:val="•"/>
      <w:lvlJc w:val="left"/>
      <w:pPr>
        <w:ind w:left="1779" w:hanging="315"/>
      </w:pPr>
      <w:rPr>
        <w:rFonts w:hint="default"/>
        <w:lang w:val="es-ES" w:eastAsia="es-ES" w:bidi="es-ES"/>
      </w:rPr>
    </w:lvl>
    <w:lvl w:ilvl="4" w:tplc="7B46C3F6">
      <w:numFmt w:val="bullet"/>
      <w:lvlText w:val="•"/>
      <w:lvlJc w:val="left"/>
      <w:pPr>
        <w:ind w:left="2232" w:hanging="315"/>
      </w:pPr>
      <w:rPr>
        <w:rFonts w:hint="default"/>
        <w:lang w:val="es-ES" w:eastAsia="es-ES" w:bidi="es-ES"/>
      </w:rPr>
    </w:lvl>
    <w:lvl w:ilvl="5" w:tplc="6060D4DE">
      <w:numFmt w:val="bullet"/>
      <w:lvlText w:val="•"/>
      <w:lvlJc w:val="left"/>
      <w:pPr>
        <w:ind w:left="2685" w:hanging="315"/>
      </w:pPr>
      <w:rPr>
        <w:rFonts w:hint="default"/>
        <w:lang w:val="es-ES" w:eastAsia="es-ES" w:bidi="es-ES"/>
      </w:rPr>
    </w:lvl>
    <w:lvl w:ilvl="6" w:tplc="D12ADFA8">
      <w:numFmt w:val="bullet"/>
      <w:lvlText w:val="•"/>
      <w:lvlJc w:val="left"/>
      <w:pPr>
        <w:ind w:left="3138" w:hanging="315"/>
      </w:pPr>
      <w:rPr>
        <w:rFonts w:hint="default"/>
        <w:lang w:val="es-ES" w:eastAsia="es-ES" w:bidi="es-ES"/>
      </w:rPr>
    </w:lvl>
    <w:lvl w:ilvl="7" w:tplc="DC3C7BB8">
      <w:numFmt w:val="bullet"/>
      <w:lvlText w:val="•"/>
      <w:lvlJc w:val="left"/>
      <w:pPr>
        <w:ind w:left="3591" w:hanging="315"/>
      </w:pPr>
      <w:rPr>
        <w:rFonts w:hint="default"/>
        <w:lang w:val="es-ES" w:eastAsia="es-ES" w:bidi="es-ES"/>
      </w:rPr>
    </w:lvl>
    <w:lvl w:ilvl="8" w:tplc="E55CB8FC">
      <w:numFmt w:val="bullet"/>
      <w:lvlText w:val="•"/>
      <w:lvlJc w:val="left"/>
      <w:pPr>
        <w:ind w:left="4044" w:hanging="315"/>
      </w:pPr>
      <w:rPr>
        <w:rFonts w:hint="default"/>
        <w:lang w:val="es-ES" w:eastAsia="es-ES" w:bidi="es-ES"/>
      </w:rPr>
    </w:lvl>
  </w:abstractNum>
  <w:abstractNum w:abstractNumId="46">
    <w:nsid w:val="7B9A23E3"/>
    <w:multiLevelType w:val="hybridMultilevel"/>
    <w:tmpl w:val="E2CAF6EE"/>
    <w:lvl w:ilvl="0" w:tplc="A5E4A45A">
      <w:start w:val="1"/>
      <w:numFmt w:val="upperRoman"/>
      <w:lvlText w:val="%1."/>
      <w:lvlJc w:val="left"/>
      <w:pPr>
        <w:ind w:left="279" w:hanging="166"/>
        <w:jc w:val="right"/>
      </w:pPr>
      <w:rPr>
        <w:rFonts w:ascii="Arial" w:eastAsia="Arial" w:hAnsi="Arial" w:cs="Arial" w:hint="default"/>
        <w:b/>
        <w:bCs/>
        <w:spacing w:val="-1"/>
        <w:w w:val="99"/>
        <w:sz w:val="20"/>
        <w:szCs w:val="20"/>
        <w:lang w:val="es-ES" w:eastAsia="es-ES" w:bidi="es-ES"/>
      </w:rPr>
    </w:lvl>
    <w:lvl w:ilvl="1" w:tplc="7FF2C940">
      <w:numFmt w:val="bullet"/>
      <w:lvlText w:val="•"/>
      <w:lvlJc w:val="left"/>
      <w:pPr>
        <w:ind w:left="966" w:hanging="145"/>
      </w:pPr>
      <w:rPr>
        <w:rFonts w:ascii="Arial" w:eastAsia="Arial" w:hAnsi="Arial" w:cs="Arial" w:hint="default"/>
        <w:w w:val="99"/>
        <w:sz w:val="20"/>
        <w:szCs w:val="20"/>
        <w:lang w:val="es-ES" w:eastAsia="es-ES" w:bidi="es-ES"/>
      </w:rPr>
    </w:lvl>
    <w:lvl w:ilvl="2" w:tplc="25BE3EEC">
      <w:numFmt w:val="bullet"/>
      <w:lvlText w:val="•"/>
      <w:lvlJc w:val="left"/>
      <w:pPr>
        <w:ind w:left="1544" w:hanging="145"/>
      </w:pPr>
      <w:rPr>
        <w:rFonts w:hint="default"/>
        <w:lang w:val="es-ES" w:eastAsia="es-ES" w:bidi="es-ES"/>
      </w:rPr>
    </w:lvl>
    <w:lvl w:ilvl="3" w:tplc="41CEF262">
      <w:numFmt w:val="bullet"/>
      <w:lvlText w:val="•"/>
      <w:lvlJc w:val="left"/>
      <w:pPr>
        <w:ind w:left="2128" w:hanging="145"/>
      </w:pPr>
      <w:rPr>
        <w:rFonts w:hint="default"/>
        <w:lang w:val="es-ES" w:eastAsia="es-ES" w:bidi="es-ES"/>
      </w:rPr>
    </w:lvl>
    <w:lvl w:ilvl="4" w:tplc="4A24C028">
      <w:numFmt w:val="bullet"/>
      <w:lvlText w:val="•"/>
      <w:lvlJc w:val="left"/>
      <w:pPr>
        <w:ind w:left="2713" w:hanging="145"/>
      </w:pPr>
      <w:rPr>
        <w:rFonts w:hint="default"/>
        <w:lang w:val="es-ES" w:eastAsia="es-ES" w:bidi="es-ES"/>
      </w:rPr>
    </w:lvl>
    <w:lvl w:ilvl="5" w:tplc="75B41080">
      <w:numFmt w:val="bullet"/>
      <w:lvlText w:val="•"/>
      <w:lvlJc w:val="left"/>
      <w:pPr>
        <w:ind w:left="3297" w:hanging="145"/>
      </w:pPr>
      <w:rPr>
        <w:rFonts w:hint="default"/>
        <w:lang w:val="es-ES" w:eastAsia="es-ES" w:bidi="es-ES"/>
      </w:rPr>
    </w:lvl>
    <w:lvl w:ilvl="6" w:tplc="54047238">
      <w:numFmt w:val="bullet"/>
      <w:lvlText w:val="•"/>
      <w:lvlJc w:val="left"/>
      <w:pPr>
        <w:ind w:left="3881" w:hanging="145"/>
      </w:pPr>
      <w:rPr>
        <w:rFonts w:hint="default"/>
        <w:lang w:val="es-ES" w:eastAsia="es-ES" w:bidi="es-ES"/>
      </w:rPr>
    </w:lvl>
    <w:lvl w:ilvl="7" w:tplc="303CF7FC">
      <w:numFmt w:val="bullet"/>
      <w:lvlText w:val="•"/>
      <w:lvlJc w:val="left"/>
      <w:pPr>
        <w:ind w:left="4466" w:hanging="145"/>
      </w:pPr>
      <w:rPr>
        <w:rFonts w:hint="default"/>
        <w:lang w:val="es-ES" w:eastAsia="es-ES" w:bidi="es-ES"/>
      </w:rPr>
    </w:lvl>
    <w:lvl w:ilvl="8" w:tplc="0C4C1C58">
      <w:numFmt w:val="bullet"/>
      <w:lvlText w:val="•"/>
      <w:lvlJc w:val="left"/>
      <w:pPr>
        <w:ind w:left="5050" w:hanging="145"/>
      </w:pPr>
      <w:rPr>
        <w:rFonts w:hint="default"/>
        <w:lang w:val="es-ES" w:eastAsia="es-ES" w:bidi="es-ES"/>
      </w:rPr>
    </w:lvl>
  </w:abstractNum>
  <w:num w:numId="1">
    <w:abstractNumId w:val="34"/>
  </w:num>
  <w:num w:numId="2">
    <w:abstractNumId w:val="31"/>
  </w:num>
  <w:num w:numId="3">
    <w:abstractNumId w:val="6"/>
  </w:num>
  <w:num w:numId="4">
    <w:abstractNumId w:val="18"/>
  </w:num>
  <w:num w:numId="5">
    <w:abstractNumId w:val="17"/>
  </w:num>
  <w:num w:numId="6">
    <w:abstractNumId w:val="9"/>
  </w:num>
  <w:num w:numId="7">
    <w:abstractNumId w:val="11"/>
  </w:num>
  <w:num w:numId="8">
    <w:abstractNumId w:val="35"/>
  </w:num>
  <w:num w:numId="9">
    <w:abstractNumId w:val="43"/>
  </w:num>
  <w:num w:numId="10">
    <w:abstractNumId w:val="21"/>
  </w:num>
  <w:num w:numId="11">
    <w:abstractNumId w:val="16"/>
  </w:num>
  <w:num w:numId="12">
    <w:abstractNumId w:val="23"/>
  </w:num>
  <w:num w:numId="13">
    <w:abstractNumId w:val="40"/>
  </w:num>
  <w:num w:numId="14">
    <w:abstractNumId w:val="19"/>
  </w:num>
  <w:num w:numId="15">
    <w:abstractNumId w:val="14"/>
  </w:num>
  <w:num w:numId="16">
    <w:abstractNumId w:val="25"/>
  </w:num>
  <w:num w:numId="17">
    <w:abstractNumId w:val="10"/>
  </w:num>
  <w:num w:numId="18">
    <w:abstractNumId w:val="5"/>
  </w:num>
  <w:num w:numId="19">
    <w:abstractNumId w:val="8"/>
  </w:num>
  <w:num w:numId="20">
    <w:abstractNumId w:val="38"/>
  </w:num>
  <w:num w:numId="21">
    <w:abstractNumId w:val="12"/>
  </w:num>
  <w:num w:numId="22">
    <w:abstractNumId w:val="45"/>
  </w:num>
  <w:num w:numId="23">
    <w:abstractNumId w:val="2"/>
  </w:num>
  <w:num w:numId="24">
    <w:abstractNumId w:val="36"/>
  </w:num>
  <w:num w:numId="25">
    <w:abstractNumId w:val="20"/>
  </w:num>
  <w:num w:numId="26">
    <w:abstractNumId w:val="7"/>
  </w:num>
  <w:num w:numId="27">
    <w:abstractNumId w:val="24"/>
  </w:num>
  <w:num w:numId="28">
    <w:abstractNumId w:val="13"/>
  </w:num>
  <w:num w:numId="29">
    <w:abstractNumId w:val="32"/>
  </w:num>
  <w:num w:numId="30">
    <w:abstractNumId w:val="15"/>
  </w:num>
  <w:num w:numId="31">
    <w:abstractNumId w:val="42"/>
  </w:num>
  <w:num w:numId="32">
    <w:abstractNumId w:val="33"/>
  </w:num>
  <w:num w:numId="33">
    <w:abstractNumId w:val="29"/>
  </w:num>
  <w:num w:numId="34">
    <w:abstractNumId w:val="30"/>
  </w:num>
  <w:num w:numId="35">
    <w:abstractNumId w:val="22"/>
  </w:num>
  <w:num w:numId="36">
    <w:abstractNumId w:val="46"/>
  </w:num>
  <w:num w:numId="37">
    <w:abstractNumId w:val="44"/>
  </w:num>
  <w:num w:numId="38">
    <w:abstractNumId w:val="28"/>
  </w:num>
  <w:num w:numId="39">
    <w:abstractNumId w:val="0"/>
  </w:num>
  <w:num w:numId="40">
    <w:abstractNumId w:val="27"/>
  </w:num>
  <w:num w:numId="41">
    <w:abstractNumId w:val="4"/>
  </w:num>
  <w:num w:numId="42">
    <w:abstractNumId w:val="26"/>
  </w:num>
  <w:num w:numId="43">
    <w:abstractNumId w:val="37"/>
  </w:num>
  <w:num w:numId="44">
    <w:abstractNumId w:val="1"/>
  </w:num>
  <w:num w:numId="45">
    <w:abstractNumId w:val="39"/>
  </w:num>
  <w:num w:numId="46">
    <w:abstractNumId w:val="3"/>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F1"/>
    <w:rsid w:val="000A2F66"/>
    <w:rsid w:val="000A7005"/>
    <w:rsid w:val="00100685"/>
    <w:rsid w:val="001367C7"/>
    <w:rsid w:val="002D260A"/>
    <w:rsid w:val="00386BF2"/>
    <w:rsid w:val="003C73E9"/>
    <w:rsid w:val="003D05C1"/>
    <w:rsid w:val="004A02B0"/>
    <w:rsid w:val="00521A60"/>
    <w:rsid w:val="00533B8C"/>
    <w:rsid w:val="00702808"/>
    <w:rsid w:val="00763A23"/>
    <w:rsid w:val="00781113"/>
    <w:rsid w:val="007A27F9"/>
    <w:rsid w:val="007E0275"/>
    <w:rsid w:val="008806B3"/>
    <w:rsid w:val="008C4FD4"/>
    <w:rsid w:val="008F6EE8"/>
    <w:rsid w:val="00A81F2D"/>
    <w:rsid w:val="00AC6848"/>
    <w:rsid w:val="00B92D96"/>
    <w:rsid w:val="00BA34EE"/>
    <w:rsid w:val="00BB0E39"/>
    <w:rsid w:val="00C66C3A"/>
    <w:rsid w:val="00CD16B7"/>
    <w:rsid w:val="00D245C3"/>
    <w:rsid w:val="00D67CF1"/>
    <w:rsid w:val="00D74B0A"/>
    <w:rsid w:val="00D87756"/>
    <w:rsid w:val="00DC741C"/>
    <w:rsid w:val="00E01995"/>
    <w:rsid w:val="00E44FB5"/>
    <w:rsid w:val="00EE0360"/>
    <w:rsid w:val="00EF7FC8"/>
    <w:rsid w:val="00F34E7E"/>
    <w:rsid w:val="00FE683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348217-2880-4928-8E42-7E3CC6D7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413" w:hanging="301"/>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2"/>
      <w:ind w:left="1107"/>
    </w:pPr>
    <w:rPr>
      <w:sz w:val="20"/>
      <w:szCs w:val="20"/>
    </w:rPr>
  </w:style>
  <w:style w:type="paragraph" w:styleId="Prrafodelista">
    <w:name w:val="List Paragraph"/>
    <w:basedOn w:val="Normal"/>
    <w:uiPriority w:val="1"/>
    <w:qFormat/>
    <w:pPr>
      <w:spacing w:before="19"/>
      <w:ind w:left="966" w:hanging="287"/>
    </w:pPr>
  </w:style>
  <w:style w:type="paragraph" w:customStyle="1" w:styleId="TableParagraph">
    <w:name w:val="Table Paragraph"/>
    <w:basedOn w:val="Normal"/>
    <w:uiPriority w:val="1"/>
    <w:qFormat/>
  </w:style>
  <w:style w:type="paragraph" w:customStyle="1" w:styleId="Default">
    <w:name w:val="Default"/>
    <w:rsid w:val="001367C7"/>
    <w:pPr>
      <w:widowControl/>
      <w:adjustRightInd w:val="0"/>
    </w:pPr>
    <w:rPr>
      <w:rFonts w:ascii="Arial" w:hAnsi="Arial" w:cs="Arial"/>
      <w:color w:val="000000"/>
      <w:sz w:val="24"/>
      <w:szCs w:val="24"/>
      <w:lang w:val="es-PE"/>
    </w:rPr>
  </w:style>
  <w:style w:type="paragraph" w:styleId="Encabezado">
    <w:name w:val="header"/>
    <w:basedOn w:val="Normal"/>
    <w:link w:val="EncabezadoCar"/>
    <w:uiPriority w:val="99"/>
    <w:unhideWhenUsed/>
    <w:rsid w:val="00702808"/>
    <w:pPr>
      <w:tabs>
        <w:tab w:val="center" w:pos="4252"/>
        <w:tab w:val="right" w:pos="8504"/>
      </w:tabs>
    </w:pPr>
  </w:style>
  <w:style w:type="character" w:customStyle="1" w:styleId="EncabezadoCar">
    <w:name w:val="Encabezado Car"/>
    <w:basedOn w:val="Fuentedeprrafopredeter"/>
    <w:link w:val="Encabezado"/>
    <w:uiPriority w:val="99"/>
    <w:rsid w:val="00702808"/>
    <w:rPr>
      <w:rFonts w:ascii="Arial" w:eastAsia="Arial" w:hAnsi="Arial" w:cs="Arial"/>
      <w:lang w:val="es-ES" w:eastAsia="es-ES" w:bidi="es-ES"/>
    </w:rPr>
  </w:style>
  <w:style w:type="paragraph" w:styleId="Piedepgina">
    <w:name w:val="footer"/>
    <w:basedOn w:val="Normal"/>
    <w:link w:val="PiedepginaCar"/>
    <w:uiPriority w:val="99"/>
    <w:unhideWhenUsed/>
    <w:rsid w:val="00702808"/>
    <w:pPr>
      <w:tabs>
        <w:tab w:val="center" w:pos="4252"/>
        <w:tab w:val="right" w:pos="8504"/>
      </w:tabs>
    </w:pPr>
  </w:style>
  <w:style w:type="character" w:customStyle="1" w:styleId="PiedepginaCar">
    <w:name w:val="Pie de página Car"/>
    <w:basedOn w:val="Fuentedeprrafopredeter"/>
    <w:link w:val="Piedepgina"/>
    <w:uiPriority w:val="99"/>
    <w:rsid w:val="00702808"/>
    <w:rPr>
      <w:rFonts w:ascii="Arial" w:eastAsia="Arial" w:hAnsi="Arial" w:cs="Arial"/>
      <w:lang w:val="es-ES" w:eastAsia="es-ES" w:bidi="es-ES"/>
    </w:rPr>
  </w:style>
  <w:style w:type="paragraph" w:styleId="Puesto">
    <w:name w:val="Title"/>
    <w:basedOn w:val="Normal"/>
    <w:link w:val="PuestoCar"/>
    <w:qFormat/>
    <w:rsid w:val="00702808"/>
    <w:pPr>
      <w:widowControl/>
      <w:autoSpaceDE/>
      <w:autoSpaceDN/>
      <w:jc w:val="center"/>
    </w:pPr>
    <w:rPr>
      <w:rFonts w:eastAsia="Times New Roman"/>
      <w:b/>
      <w:bCs/>
      <w:sz w:val="20"/>
      <w:szCs w:val="20"/>
      <w:lang w:bidi="ar-SA"/>
    </w:rPr>
  </w:style>
  <w:style w:type="character" w:customStyle="1" w:styleId="PuestoCar">
    <w:name w:val="Puesto Car"/>
    <w:basedOn w:val="Fuentedeprrafopredeter"/>
    <w:link w:val="Puesto"/>
    <w:rsid w:val="00702808"/>
    <w:rPr>
      <w:rFonts w:ascii="Arial" w:eastAsia="Times New Roman" w:hAnsi="Arial"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player.es/1723803-La-universidad-oportunidades-para-el-exit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mayor.edu.co/archivos/hbitos_de_estudio_y_habilidade_xndui.pd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EDE30-2B9F-49C2-9B3A-9FC112EA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2362</Words>
  <Characters>12997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PROCESOS DE LA GESTION</vt:lpstr>
    </vt:vector>
  </TitlesOfParts>
  <Company>Hewlett-Packard Company</Company>
  <LinksUpToDate>false</LinksUpToDate>
  <CharactersWithSpaces>15329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PROCESOS DE LA GESTION</dc:title>
  <dc:subject>SILABO</dc:subject>
  <dc:creator>USMP</dc:creator>
  <cp:lastModifiedBy>Rosa </cp:lastModifiedBy>
  <cp:revision>6</cp:revision>
  <dcterms:created xsi:type="dcterms:W3CDTF">2020-04-25T23:14:00Z</dcterms:created>
  <dcterms:modified xsi:type="dcterms:W3CDTF">2020-04-25T23:27:00Z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2020-04-17T00:00:00Z</vt:filetime>
  </property>
</Properties>
</file>